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21" w:rsidRDefault="000B6101" w:rsidP="000B6101">
      <w:pPr>
        <w:tabs>
          <w:tab w:val="left" w:pos="3989"/>
        </w:tabs>
        <w:spacing w:before="144" w:line="187" w:lineRule="auto"/>
        <w:ind w:left="2688" w:right="4960" w:hanging="2688"/>
        <w:rPr>
          <w:rFonts w:ascii="Trebuchet MS" w:hAnsi="Trebuchet MS"/>
          <w:color w:val="317C7B"/>
          <w:w w:val="75"/>
          <w:sz w:val="34"/>
        </w:rPr>
      </w:pPr>
      <w:r>
        <w:rPr>
          <w:rFonts w:ascii="Trebuchet MS" w:hAnsi="Trebuchet MS"/>
          <w:noProof/>
          <w:color w:val="317C7B"/>
          <w:w w:val="75"/>
          <w:sz w:val="34"/>
          <w:lang w:eastAsia="it-IT"/>
        </w:rPr>
        <w:drawing>
          <wp:inline distT="0" distB="0" distL="0" distR="0">
            <wp:extent cx="6432550" cy="1243274"/>
            <wp:effectExtent l="19050" t="0" r="635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1243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539" w:rsidRDefault="00C76539">
      <w:pPr>
        <w:pStyle w:val="Corpodeltesto"/>
        <w:rPr>
          <w:b/>
          <w:w w:val="105"/>
          <w:sz w:val="18"/>
        </w:rPr>
      </w:pPr>
    </w:p>
    <w:p w:rsidR="00C76539" w:rsidRPr="00DD4786" w:rsidRDefault="00C76539">
      <w:pPr>
        <w:pStyle w:val="Corpodeltesto"/>
        <w:rPr>
          <w:rFonts w:ascii="Verdana" w:hAnsi="Verdana"/>
          <w:b/>
          <w:w w:val="105"/>
          <w:sz w:val="20"/>
          <w:szCs w:val="20"/>
        </w:rPr>
      </w:pPr>
    </w:p>
    <w:p w:rsidR="00C76539" w:rsidRPr="00DD4786" w:rsidRDefault="00C76539" w:rsidP="00C76539">
      <w:pPr>
        <w:pStyle w:val="Corpodeltesto"/>
        <w:jc w:val="center"/>
        <w:rPr>
          <w:rFonts w:ascii="Verdana" w:hAnsi="Verdana"/>
          <w:sz w:val="20"/>
          <w:szCs w:val="20"/>
        </w:rPr>
      </w:pPr>
      <w:r w:rsidRPr="00DD4786">
        <w:rPr>
          <w:rFonts w:ascii="Verdana" w:hAnsi="Verdana"/>
          <w:noProof/>
          <w:sz w:val="20"/>
          <w:szCs w:val="20"/>
          <w:lang w:eastAsia="it-IT"/>
        </w:rPr>
        <w:drawing>
          <wp:anchor distT="0" distB="0" distL="0" distR="0" simplePos="0" relativeHeight="487596544" behindDoc="0" locked="0" layoutInCell="1" allowOverlap="1">
            <wp:simplePos x="0" y="0"/>
            <wp:positionH relativeFrom="page">
              <wp:posOffset>3658870</wp:posOffset>
            </wp:positionH>
            <wp:positionV relativeFrom="paragraph">
              <wp:posOffset>73025</wp:posOffset>
            </wp:positionV>
            <wp:extent cx="368935" cy="396240"/>
            <wp:effectExtent l="19050" t="0" r="0" b="0"/>
            <wp:wrapTopAndBottom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4786">
        <w:rPr>
          <w:rFonts w:ascii="Verdana" w:hAnsi="Verdana"/>
          <w:sz w:val="20"/>
          <w:szCs w:val="20"/>
        </w:rPr>
        <w:t>Ministero dell’Istruzione e del Merito</w:t>
      </w:r>
    </w:p>
    <w:p w:rsidR="00C76539" w:rsidRPr="00DD4786" w:rsidRDefault="00C76539" w:rsidP="00C76539">
      <w:pPr>
        <w:pStyle w:val="Titolo"/>
        <w:rPr>
          <w:sz w:val="20"/>
          <w:szCs w:val="20"/>
        </w:rPr>
      </w:pPr>
      <w:r w:rsidRPr="00DD4786">
        <w:rPr>
          <w:sz w:val="20"/>
          <w:szCs w:val="20"/>
        </w:rPr>
        <w:t xml:space="preserve">ISTITUTO COMPRENSIVO STATALE </w:t>
      </w:r>
      <w:proofErr w:type="spellStart"/>
      <w:r w:rsidRPr="00DD4786">
        <w:rPr>
          <w:sz w:val="20"/>
          <w:szCs w:val="20"/>
        </w:rPr>
        <w:t>DI</w:t>
      </w:r>
      <w:proofErr w:type="spellEnd"/>
      <w:r w:rsidRPr="00DD4786">
        <w:rPr>
          <w:sz w:val="20"/>
          <w:szCs w:val="20"/>
        </w:rPr>
        <w:t xml:space="preserve"> MOLTENO</w:t>
      </w:r>
    </w:p>
    <w:p w:rsidR="00C76539" w:rsidRPr="00DD4786" w:rsidRDefault="00C76539" w:rsidP="00C76539">
      <w:pPr>
        <w:pStyle w:val="Corpodeltesto"/>
        <w:spacing w:before="2" w:line="267" w:lineRule="exact"/>
        <w:ind w:left="2097" w:right="1999"/>
        <w:jc w:val="center"/>
        <w:rPr>
          <w:rFonts w:ascii="Verdana" w:hAnsi="Verdana"/>
          <w:sz w:val="20"/>
          <w:szCs w:val="20"/>
        </w:rPr>
      </w:pPr>
      <w:r w:rsidRPr="00DD4786">
        <w:rPr>
          <w:rFonts w:ascii="Verdana" w:hAnsi="Verdana"/>
          <w:sz w:val="20"/>
          <w:szCs w:val="20"/>
        </w:rPr>
        <w:t>Piazza don Biffi, 1– 23847 Molteno (LC)</w:t>
      </w:r>
    </w:p>
    <w:p w:rsidR="00C76539" w:rsidRPr="00DD4786" w:rsidRDefault="00C76539" w:rsidP="00C76539">
      <w:pPr>
        <w:pStyle w:val="Corpodeltesto"/>
        <w:spacing w:line="267" w:lineRule="exact"/>
        <w:ind w:left="2097" w:right="1999"/>
        <w:jc w:val="center"/>
        <w:rPr>
          <w:rFonts w:ascii="Verdana" w:hAnsi="Verdana"/>
          <w:sz w:val="20"/>
          <w:szCs w:val="20"/>
        </w:rPr>
      </w:pPr>
      <w:r w:rsidRPr="00DD4786">
        <w:rPr>
          <w:rFonts w:ascii="Verdana" w:hAnsi="Verdana"/>
          <w:sz w:val="20"/>
          <w:szCs w:val="20"/>
        </w:rPr>
        <w:t>Tel.031850358– C.F.92058790137</w:t>
      </w:r>
    </w:p>
    <w:p w:rsidR="00C76539" w:rsidRPr="00DD4786" w:rsidRDefault="00C76539" w:rsidP="00C76539">
      <w:pPr>
        <w:pStyle w:val="Corpodeltesto"/>
        <w:spacing w:before="1"/>
        <w:ind w:left="1273" w:right="1171"/>
        <w:jc w:val="center"/>
        <w:rPr>
          <w:rFonts w:ascii="Verdana" w:hAnsi="Verdana"/>
          <w:sz w:val="20"/>
          <w:szCs w:val="20"/>
        </w:rPr>
      </w:pPr>
      <w:r w:rsidRPr="00DD4786">
        <w:rPr>
          <w:rFonts w:ascii="Verdana" w:hAnsi="Verdana"/>
          <w:sz w:val="20"/>
          <w:szCs w:val="20"/>
        </w:rPr>
        <w:t>e-mail uffici:</w:t>
      </w:r>
      <w:hyperlink r:id="rId9">
        <w:r w:rsidRPr="00DD4786">
          <w:rPr>
            <w:rFonts w:ascii="Verdana" w:hAnsi="Verdana"/>
            <w:color w:val="0000FF"/>
            <w:sz w:val="20"/>
            <w:szCs w:val="20"/>
            <w:u w:val="single" w:color="0000FF"/>
          </w:rPr>
          <w:t>lcic822006@istruzione.it</w:t>
        </w:r>
      </w:hyperlink>
      <w:r w:rsidRPr="00DD4786">
        <w:rPr>
          <w:rFonts w:ascii="Verdana" w:hAnsi="Verdana"/>
          <w:sz w:val="20"/>
          <w:szCs w:val="20"/>
        </w:rPr>
        <w:t>–</w:t>
      </w:r>
      <w:hyperlink r:id="rId10">
        <w:r w:rsidRPr="00DD4786">
          <w:rPr>
            <w:rFonts w:ascii="Verdana" w:hAnsi="Verdana"/>
            <w:color w:val="0000FF"/>
            <w:sz w:val="20"/>
            <w:szCs w:val="20"/>
            <w:u w:val="single" w:color="0000FF"/>
          </w:rPr>
          <w:t>lcic822006@pec.istruzione.it</w:t>
        </w:r>
      </w:hyperlink>
    </w:p>
    <w:p w:rsidR="00C76539" w:rsidRPr="00DD4786" w:rsidRDefault="00C76539" w:rsidP="00C76539">
      <w:pPr>
        <w:pStyle w:val="Corpodeltesto"/>
        <w:jc w:val="center"/>
        <w:rPr>
          <w:rFonts w:ascii="Verdana" w:hAnsi="Verdana"/>
          <w:b/>
          <w:w w:val="105"/>
          <w:sz w:val="20"/>
          <w:szCs w:val="20"/>
        </w:rPr>
      </w:pPr>
      <w:r w:rsidRPr="00DD4786">
        <w:rPr>
          <w:rFonts w:ascii="Verdana" w:hAnsi="Verdana"/>
          <w:sz w:val="20"/>
          <w:szCs w:val="20"/>
        </w:rPr>
        <w:t>sito</w:t>
      </w:r>
      <w:r w:rsidR="009F3A88" w:rsidRPr="00DD4786">
        <w:rPr>
          <w:rFonts w:ascii="Verdana" w:hAnsi="Verdana"/>
          <w:sz w:val="20"/>
          <w:szCs w:val="20"/>
        </w:rPr>
        <w:t xml:space="preserve"> </w:t>
      </w:r>
      <w:r w:rsidRPr="00DD4786">
        <w:rPr>
          <w:rFonts w:ascii="Verdana" w:hAnsi="Verdana"/>
          <w:sz w:val="20"/>
          <w:szCs w:val="20"/>
        </w:rPr>
        <w:t>web:</w:t>
      </w:r>
      <w:hyperlink r:id="rId11" w:history="1">
        <w:r w:rsidRPr="00DD4786">
          <w:rPr>
            <w:rStyle w:val="Collegamentoipertestuale"/>
            <w:rFonts w:ascii="Verdana" w:hAnsi="Verdana"/>
            <w:sz w:val="20"/>
            <w:szCs w:val="20"/>
            <w:u w:color="0000FF"/>
          </w:rPr>
          <w:t>www.icsmolteno.edu.it</w:t>
        </w:r>
      </w:hyperlink>
    </w:p>
    <w:p w:rsidR="00C76539" w:rsidRPr="00DD4786" w:rsidRDefault="00C76539">
      <w:pPr>
        <w:pStyle w:val="Corpodeltesto"/>
        <w:rPr>
          <w:rFonts w:ascii="Verdana" w:hAnsi="Verdana"/>
          <w:b/>
          <w:w w:val="105"/>
          <w:sz w:val="20"/>
          <w:szCs w:val="20"/>
        </w:rPr>
      </w:pPr>
    </w:p>
    <w:p w:rsidR="00D449CD" w:rsidRPr="00DD4786" w:rsidRDefault="00D449CD">
      <w:pPr>
        <w:pStyle w:val="Corpodeltesto"/>
        <w:rPr>
          <w:rFonts w:ascii="Verdana" w:hAnsi="Verdana"/>
          <w:b/>
          <w:w w:val="105"/>
          <w:sz w:val="18"/>
        </w:rPr>
      </w:pPr>
    </w:p>
    <w:p w:rsidR="00216BEB" w:rsidRPr="00DD4786" w:rsidRDefault="00216BEB" w:rsidP="00216BEB">
      <w:pPr>
        <w:pStyle w:val="Heading2"/>
        <w:spacing w:line="249" w:lineRule="auto"/>
        <w:ind w:left="0"/>
        <w:rPr>
          <w:rFonts w:ascii="Verdana" w:eastAsiaTheme="minorHAnsi" w:hAnsi="Verdana" w:cs="NotoSans-Regular"/>
          <w:color w:val="212529"/>
          <w:sz w:val="20"/>
          <w:szCs w:val="20"/>
        </w:rPr>
      </w:pPr>
      <w:r w:rsidRPr="00DD4786">
        <w:rPr>
          <w:rFonts w:ascii="Verdana" w:hAnsi="Verdana"/>
          <w:w w:val="110"/>
          <w:sz w:val="20"/>
          <w:szCs w:val="20"/>
        </w:rPr>
        <w:t>Piano Nazionale di Ripresa e Resilienza - Missione 4: Istruzione e Ricerca - Componente 1</w:t>
      </w:r>
      <w:r w:rsidRPr="00DD4786">
        <w:rPr>
          <w:rFonts w:ascii="Verdana" w:hAnsi="Verdana"/>
          <w:spacing w:val="1"/>
          <w:w w:val="110"/>
          <w:sz w:val="20"/>
          <w:szCs w:val="20"/>
        </w:rPr>
        <w:t xml:space="preserve"> </w:t>
      </w:r>
      <w:r w:rsidRPr="00DD4786">
        <w:rPr>
          <w:rFonts w:ascii="Verdana" w:hAnsi="Verdana"/>
          <w:w w:val="105"/>
          <w:sz w:val="20"/>
          <w:szCs w:val="20"/>
        </w:rPr>
        <w:t xml:space="preserve">Potenziamento dell’offerta dei servizi di istruzione: dagli asili nido </w:t>
      </w:r>
      <w:r>
        <w:rPr>
          <w:rFonts w:ascii="Verdana" w:hAnsi="Verdana"/>
          <w:w w:val="105"/>
          <w:sz w:val="20"/>
          <w:szCs w:val="20"/>
        </w:rPr>
        <w:t>alle Università Investimento 3.1</w:t>
      </w:r>
      <w:r w:rsidRPr="00DD4786">
        <w:rPr>
          <w:rFonts w:ascii="Verdana" w:hAnsi="Verdana"/>
          <w:w w:val="105"/>
          <w:sz w:val="20"/>
          <w:szCs w:val="20"/>
        </w:rPr>
        <w:t>:</w:t>
      </w:r>
      <w:r w:rsidRPr="00DD4786">
        <w:rPr>
          <w:rFonts w:ascii="Verdana" w:hAnsi="Verdana"/>
          <w:spacing w:val="1"/>
          <w:w w:val="105"/>
          <w:sz w:val="20"/>
          <w:szCs w:val="20"/>
        </w:rPr>
        <w:t xml:space="preserve"> </w:t>
      </w:r>
      <w:r>
        <w:rPr>
          <w:rFonts w:ascii="Verdana" w:hAnsi="Verdana"/>
          <w:w w:val="105"/>
          <w:sz w:val="20"/>
          <w:szCs w:val="20"/>
        </w:rPr>
        <w:t>Nuove competenze e nuovi linguaggi</w:t>
      </w:r>
    </w:p>
    <w:p w:rsidR="00216BEB" w:rsidRDefault="00216BEB" w:rsidP="00216BEB">
      <w:pPr>
        <w:widowControl/>
        <w:shd w:val="clear" w:color="auto" w:fill="FFFFFF"/>
        <w:autoSpaceDE/>
        <w:autoSpaceDN/>
        <w:rPr>
          <w:rFonts w:ascii="Arial" w:hAnsi="Arial" w:cs="Arial"/>
          <w:color w:val="212529"/>
          <w:sz w:val="24"/>
          <w:szCs w:val="24"/>
          <w:lang w:eastAsia="it-IT"/>
        </w:rPr>
      </w:pPr>
    </w:p>
    <w:p w:rsidR="006D399C" w:rsidRDefault="006D399C" w:rsidP="006D399C">
      <w:pPr>
        <w:widowControl/>
        <w:shd w:val="clear" w:color="auto" w:fill="FFFFFF"/>
        <w:jc w:val="both"/>
        <w:rPr>
          <w:rFonts w:ascii="Verdana" w:eastAsia="Verdana" w:hAnsi="Verdana" w:cs="Verdana"/>
          <w:color w:val="212529"/>
          <w:sz w:val="20"/>
          <w:szCs w:val="20"/>
        </w:rPr>
      </w:pPr>
      <w:r>
        <w:rPr>
          <w:rFonts w:ascii="Verdana" w:eastAsia="Verdana" w:hAnsi="Verdana" w:cs="Verdana"/>
          <w:color w:val="212529"/>
          <w:sz w:val="20"/>
          <w:szCs w:val="20"/>
        </w:rPr>
        <w:t xml:space="preserve">Competenze STEM e </w:t>
      </w:r>
      <w:proofErr w:type="spellStart"/>
      <w:r>
        <w:rPr>
          <w:rFonts w:ascii="Verdana" w:eastAsia="Verdana" w:hAnsi="Verdana" w:cs="Verdana"/>
          <w:color w:val="212529"/>
          <w:sz w:val="20"/>
          <w:szCs w:val="20"/>
        </w:rPr>
        <w:t>multilinguistiche</w:t>
      </w:r>
      <w:proofErr w:type="spellEnd"/>
      <w:r>
        <w:rPr>
          <w:rFonts w:ascii="Verdana" w:eastAsia="Verdana" w:hAnsi="Verdana" w:cs="Verdana"/>
          <w:color w:val="212529"/>
          <w:sz w:val="20"/>
          <w:szCs w:val="20"/>
        </w:rPr>
        <w:t xml:space="preserve"> nelle scuole statali (D.M. 65/2023)</w:t>
      </w:r>
    </w:p>
    <w:p w:rsidR="006D399C" w:rsidRDefault="006D399C" w:rsidP="006D399C">
      <w:pPr>
        <w:widowControl/>
        <w:shd w:val="clear" w:color="auto" w:fill="FFFFFF"/>
        <w:jc w:val="both"/>
        <w:rPr>
          <w:rFonts w:ascii="Verdana" w:eastAsia="Verdana" w:hAnsi="Verdana" w:cs="Verdana"/>
          <w:color w:val="212529"/>
          <w:sz w:val="20"/>
          <w:szCs w:val="20"/>
        </w:rPr>
      </w:pPr>
      <w:r>
        <w:rPr>
          <w:rFonts w:ascii="Verdana" w:eastAsia="Verdana" w:hAnsi="Verdana" w:cs="Verdana"/>
          <w:color w:val="212529"/>
          <w:sz w:val="20"/>
          <w:szCs w:val="20"/>
        </w:rPr>
        <w:t xml:space="preserve">Azioni di integrazione, all’interno dei </w:t>
      </w:r>
      <w:proofErr w:type="spellStart"/>
      <w:r>
        <w:rPr>
          <w:rFonts w:ascii="Verdana" w:eastAsia="Verdana" w:hAnsi="Verdana" w:cs="Verdana"/>
          <w:color w:val="212529"/>
          <w:sz w:val="20"/>
          <w:szCs w:val="20"/>
        </w:rPr>
        <w:t>curricula</w:t>
      </w:r>
      <w:proofErr w:type="spellEnd"/>
      <w:r>
        <w:rPr>
          <w:rFonts w:ascii="Verdana" w:eastAsia="Verdana" w:hAnsi="Verdana" w:cs="Verdana"/>
          <w:color w:val="212529"/>
          <w:sz w:val="20"/>
          <w:szCs w:val="20"/>
        </w:rPr>
        <w:t xml:space="preserve"> di tutti i cicli scolastici, di attività, metodologie e contenuti volti a sviluppare le competenze STEM, digitali e di innovazione, e di potenziamento delle competenze </w:t>
      </w:r>
      <w:proofErr w:type="spellStart"/>
      <w:r>
        <w:rPr>
          <w:rFonts w:ascii="Verdana" w:eastAsia="Verdana" w:hAnsi="Verdana" w:cs="Verdana"/>
          <w:color w:val="212529"/>
          <w:sz w:val="20"/>
          <w:szCs w:val="20"/>
        </w:rPr>
        <w:t>multilinguistiche</w:t>
      </w:r>
      <w:proofErr w:type="spellEnd"/>
      <w:r>
        <w:rPr>
          <w:rFonts w:ascii="Verdana" w:eastAsia="Verdana" w:hAnsi="Verdana" w:cs="Verdana"/>
          <w:color w:val="212529"/>
          <w:sz w:val="20"/>
          <w:szCs w:val="20"/>
        </w:rPr>
        <w:t xml:space="preserve"> di studenti e insegnanti. Istruzioni operative </w:t>
      </w:r>
      <w:proofErr w:type="spellStart"/>
      <w:r>
        <w:rPr>
          <w:rFonts w:ascii="Verdana" w:eastAsia="Verdana" w:hAnsi="Verdana" w:cs="Verdana"/>
          <w:color w:val="212529"/>
          <w:sz w:val="20"/>
          <w:szCs w:val="20"/>
        </w:rPr>
        <w:t>prot</w:t>
      </w:r>
      <w:proofErr w:type="spellEnd"/>
      <w:r>
        <w:rPr>
          <w:rFonts w:ascii="Verdana" w:eastAsia="Verdana" w:hAnsi="Verdana" w:cs="Verdana"/>
          <w:color w:val="212529"/>
          <w:sz w:val="20"/>
          <w:szCs w:val="20"/>
        </w:rPr>
        <w:t>. n. 132935 del 15 novembre 2023.</w:t>
      </w:r>
    </w:p>
    <w:p w:rsidR="00DA5336" w:rsidRPr="00A418F8" w:rsidRDefault="00DA5336" w:rsidP="00A418F8">
      <w:pPr>
        <w:widowControl/>
        <w:shd w:val="clear" w:color="auto" w:fill="FFFFFF"/>
        <w:autoSpaceDE/>
        <w:autoSpaceDN/>
        <w:jc w:val="both"/>
        <w:rPr>
          <w:rFonts w:ascii="Verdana" w:hAnsi="Verdana" w:cs="Arial"/>
          <w:color w:val="212529"/>
          <w:sz w:val="20"/>
          <w:szCs w:val="20"/>
          <w:lang w:eastAsia="it-IT"/>
        </w:rPr>
      </w:pPr>
    </w:p>
    <w:p w:rsidR="006D399C" w:rsidRDefault="006D399C" w:rsidP="006D399C">
      <w:pPr>
        <w:widowControl/>
        <w:shd w:val="clear" w:color="auto" w:fill="FFFFFF"/>
        <w:rPr>
          <w:rFonts w:ascii="Verdana" w:eastAsia="Verdana" w:hAnsi="Verdana" w:cs="Verdana"/>
          <w:b/>
          <w:color w:val="404040"/>
          <w:sz w:val="24"/>
          <w:szCs w:val="24"/>
        </w:rPr>
      </w:pPr>
      <w:r>
        <w:rPr>
          <w:rFonts w:ascii="Verdana" w:eastAsia="Verdana" w:hAnsi="Verdana" w:cs="Verdana"/>
          <w:b/>
          <w:color w:val="404040"/>
          <w:sz w:val="24"/>
          <w:szCs w:val="24"/>
        </w:rPr>
        <w:t xml:space="preserve">Linea di investimento </w:t>
      </w:r>
      <w:r>
        <w:rPr>
          <w:rFonts w:ascii="Verdana" w:eastAsia="Verdana" w:hAnsi="Verdana" w:cs="Verdana"/>
          <w:color w:val="212529"/>
          <w:sz w:val="24"/>
          <w:szCs w:val="24"/>
        </w:rPr>
        <w:t>M4C1I3.1 - Nuove competenze e nuovi linguaggi</w:t>
      </w:r>
    </w:p>
    <w:p w:rsidR="006D399C" w:rsidRDefault="006D399C" w:rsidP="006D399C">
      <w:pPr>
        <w:widowControl/>
        <w:shd w:val="clear" w:color="auto" w:fill="FFFFFF"/>
        <w:rPr>
          <w:rFonts w:ascii="Verdana" w:eastAsia="Verdana" w:hAnsi="Verdana" w:cs="Verdana"/>
          <w:color w:val="212529"/>
          <w:sz w:val="24"/>
          <w:szCs w:val="24"/>
        </w:rPr>
      </w:pPr>
      <w:r>
        <w:rPr>
          <w:rFonts w:ascii="Verdana" w:eastAsia="Verdana" w:hAnsi="Verdana" w:cs="Verdana"/>
          <w:b/>
          <w:color w:val="404040"/>
          <w:sz w:val="24"/>
          <w:szCs w:val="24"/>
        </w:rPr>
        <w:t xml:space="preserve">Codice avviso </w:t>
      </w:r>
      <w:r>
        <w:rPr>
          <w:rFonts w:ascii="Verdana" w:eastAsia="Verdana" w:hAnsi="Verdana" w:cs="Verdana"/>
          <w:color w:val="212529"/>
          <w:sz w:val="24"/>
          <w:szCs w:val="24"/>
        </w:rPr>
        <w:t>M4C1I3.1-2023-114</w:t>
      </w:r>
    </w:p>
    <w:p w:rsidR="006D399C" w:rsidRPr="00987E56" w:rsidRDefault="006D399C" w:rsidP="006D399C">
      <w:pPr>
        <w:widowControl/>
        <w:shd w:val="clear" w:color="auto" w:fill="FFFFFF"/>
        <w:rPr>
          <w:rFonts w:ascii="Verdana" w:eastAsia="Verdana" w:hAnsi="Verdana" w:cs="Verdana"/>
          <w:b/>
          <w:color w:val="404040"/>
          <w:sz w:val="24"/>
          <w:szCs w:val="24"/>
        </w:rPr>
      </w:pPr>
      <w:r w:rsidRPr="00987E56">
        <w:rPr>
          <w:rFonts w:ascii="Verdana" w:eastAsia="Verdana" w:hAnsi="Verdana" w:cs="Verdana"/>
          <w:b/>
          <w:color w:val="212529"/>
          <w:sz w:val="24"/>
          <w:szCs w:val="24"/>
        </w:rPr>
        <w:t>CUP</w:t>
      </w:r>
      <w:r>
        <w:rPr>
          <w:rFonts w:ascii="Verdana" w:eastAsia="Verdana" w:hAnsi="Verdana" w:cs="Verdana"/>
          <w:b/>
          <w:color w:val="212529"/>
          <w:sz w:val="24"/>
          <w:szCs w:val="24"/>
        </w:rPr>
        <w:t xml:space="preserve"> </w:t>
      </w:r>
      <w:r w:rsidRPr="00987E56">
        <w:rPr>
          <w:rFonts w:ascii="Verdana" w:hAnsi="Verdana"/>
          <w:b/>
          <w:bCs/>
          <w:i/>
          <w:iCs/>
          <w:sz w:val="24"/>
          <w:szCs w:val="24"/>
        </w:rPr>
        <w:t>E14D23003840006</w:t>
      </w:r>
    </w:p>
    <w:p w:rsidR="006D399C" w:rsidRPr="00987E56" w:rsidRDefault="006D399C" w:rsidP="006D399C">
      <w:pPr>
        <w:widowControl/>
        <w:shd w:val="clear" w:color="auto" w:fill="FFFFFF"/>
        <w:rPr>
          <w:rFonts w:ascii="Verdana" w:eastAsia="Verdana" w:hAnsi="Verdana" w:cs="Verdana"/>
          <w:color w:val="212529"/>
          <w:sz w:val="24"/>
          <w:szCs w:val="24"/>
          <w:highlight w:val="yellow"/>
        </w:rPr>
      </w:pPr>
    </w:p>
    <w:p w:rsidR="00C127F2" w:rsidRPr="00DD4786" w:rsidRDefault="00C127F2" w:rsidP="00C127F2">
      <w:pPr>
        <w:pStyle w:val="Corpodeltesto"/>
        <w:spacing w:before="3"/>
        <w:rPr>
          <w:rFonts w:ascii="Verdana" w:hAnsi="Verdana"/>
          <w:sz w:val="20"/>
          <w:szCs w:val="20"/>
        </w:rPr>
      </w:pPr>
    </w:p>
    <w:p w:rsidR="006D52D4" w:rsidRDefault="006D52D4" w:rsidP="006D52D4">
      <w:pPr>
        <w:widowControl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OGGETTO: AVVISO PUBBLICO PER LA SELEZIONE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DI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PERSONALE  TUTOR INTERNO/ESTERNO FINALIZZATO ALLA REALIZZAZIONE DEL PROGETTO E AL RAGGIUNGIMENTO DEI TARGET E MILESTONE: “MOLTENO VERTICAL” – LINEA D’INTERVENTO A – TUTOR PER PERCORSI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DI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ORIENTAMENTO E FORMAZIONE PER IL POTENZIAMENTO DELLE COMPETENZE STEM, DIGITALI E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DI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INNOVAZIONE</w:t>
      </w:r>
    </w:p>
    <w:p w:rsidR="006D399C" w:rsidRPr="00DD4786" w:rsidRDefault="006D399C" w:rsidP="00C127F2">
      <w:pPr>
        <w:pStyle w:val="Corpodeltesto"/>
        <w:spacing w:before="4"/>
        <w:rPr>
          <w:rFonts w:ascii="Verdana" w:hAnsi="Verdana"/>
        </w:rPr>
      </w:pPr>
    </w:p>
    <w:p w:rsidR="00F95F2C" w:rsidRDefault="0082292A" w:rsidP="00F95F2C">
      <w:pPr>
        <w:spacing w:before="120" w:after="120" w:line="480" w:lineRule="auto"/>
        <w:jc w:val="both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>Il</w:t>
      </w:r>
      <w:r>
        <w:rPr>
          <w:rFonts w:asciiTheme="minorHAnsi" w:hAnsiTheme="minorHAnsi" w:cstheme="minorHAnsi"/>
          <w:b/>
        </w:rPr>
        <w:t>/la</w:t>
      </w:r>
      <w:r w:rsidRPr="00225740">
        <w:rPr>
          <w:rFonts w:asciiTheme="minorHAnsi" w:hAnsiTheme="minorHAnsi" w:cstheme="minorHAnsi"/>
          <w:b/>
        </w:rPr>
        <w:t xml:space="preserve"> sottoscritto</w:t>
      </w:r>
      <w:r>
        <w:rPr>
          <w:rFonts w:asciiTheme="minorHAnsi" w:hAnsiTheme="minorHAnsi" w:cstheme="minorHAnsi"/>
          <w:b/>
        </w:rPr>
        <w:t>/a</w:t>
      </w:r>
      <w:r w:rsidRPr="00225740">
        <w:rPr>
          <w:rFonts w:asciiTheme="minorHAnsi" w:hAnsiTheme="minorHAnsi" w:cstheme="minorHAnsi"/>
          <w:b/>
        </w:rPr>
        <w:t xml:space="preserve"> __________________________</w:t>
      </w:r>
      <w:bookmarkStart w:id="0" w:name="_Hlk101543056"/>
      <w:r w:rsidRPr="00225740">
        <w:rPr>
          <w:rFonts w:asciiTheme="minorHAnsi" w:hAnsiTheme="minorHAnsi" w:cstheme="minorHAnsi"/>
          <w:b/>
        </w:rPr>
        <w:t>_____________</w:t>
      </w:r>
      <w:r w:rsidR="00F95F2C">
        <w:rPr>
          <w:rFonts w:asciiTheme="minorHAnsi" w:hAnsiTheme="minorHAnsi" w:cstheme="minorHAnsi"/>
          <w:b/>
        </w:rPr>
        <w:t>______________________________</w:t>
      </w:r>
      <w:r w:rsidRPr="00225740">
        <w:rPr>
          <w:rFonts w:asciiTheme="minorHAnsi" w:hAnsiTheme="minorHAnsi" w:cstheme="minorHAnsi"/>
          <w:b/>
        </w:rPr>
        <w:t>_______</w:t>
      </w:r>
      <w:bookmarkEnd w:id="0"/>
    </w:p>
    <w:p w:rsidR="00F95F2C" w:rsidRDefault="0082292A" w:rsidP="00F95F2C">
      <w:pPr>
        <w:spacing w:before="120" w:after="120" w:line="480" w:lineRule="auto"/>
        <w:jc w:val="both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 xml:space="preserve"> nato</w:t>
      </w:r>
      <w:r>
        <w:rPr>
          <w:rFonts w:asciiTheme="minorHAnsi" w:hAnsiTheme="minorHAnsi" w:cstheme="minorHAnsi"/>
          <w:b/>
        </w:rPr>
        <w:t>/a</w:t>
      </w:r>
      <w:r w:rsidRPr="00225740">
        <w:rPr>
          <w:rFonts w:asciiTheme="minorHAnsi" w:hAnsiTheme="minorHAnsi" w:cstheme="minorHAnsi"/>
          <w:b/>
        </w:rPr>
        <w:t xml:space="preserve"> a </w:t>
      </w:r>
      <w:r w:rsidR="00F95F2C">
        <w:rPr>
          <w:rFonts w:asciiTheme="minorHAnsi" w:hAnsiTheme="minorHAnsi" w:cstheme="minorHAnsi"/>
          <w:b/>
        </w:rPr>
        <w:t xml:space="preserve">__________ _____ </w:t>
      </w:r>
      <w:r w:rsidRPr="00225740">
        <w:rPr>
          <w:rFonts w:asciiTheme="minorHAnsi" w:hAnsiTheme="minorHAnsi" w:cstheme="minorHAnsi"/>
          <w:b/>
        </w:rPr>
        <w:t>_</w:t>
      </w:r>
      <w:r w:rsidR="00F95F2C">
        <w:rPr>
          <w:rFonts w:asciiTheme="minorHAnsi" w:hAnsiTheme="minorHAnsi" w:cstheme="minorHAnsi"/>
          <w:b/>
        </w:rPr>
        <w:t xml:space="preserve">____ </w:t>
      </w:r>
      <w:r w:rsidRPr="00225740">
        <w:rPr>
          <w:rFonts w:asciiTheme="minorHAnsi" w:hAnsiTheme="minorHAnsi" w:cstheme="minorHAnsi"/>
          <w:b/>
        </w:rPr>
        <w:t>il____________________</w:t>
      </w:r>
      <w:bookmarkStart w:id="1" w:name="_Hlk96611450"/>
      <w:r w:rsidRPr="00225740">
        <w:rPr>
          <w:rFonts w:asciiTheme="minorHAnsi" w:hAnsiTheme="minorHAnsi" w:cstheme="minorHAnsi"/>
          <w:b/>
        </w:rPr>
        <w:t xml:space="preserve"> residente a___________________________</w:t>
      </w:r>
      <w:r w:rsidR="00F95F2C">
        <w:rPr>
          <w:rFonts w:asciiTheme="minorHAnsi" w:hAnsiTheme="minorHAnsi" w:cstheme="minorHAnsi"/>
          <w:b/>
        </w:rPr>
        <w:t>___ Provincia di ___________</w:t>
      </w:r>
      <w:r w:rsidRPr="00225740">
        <w:rPr>
          <w:rFonts w:asciiTheme="minorHAnsi" w:hAnsiTheme="minorHAnsi" w:cstheme="minorHAnsi"/>
          <w:b/>
        </w:rPr>
        <w:t>____</w:t>
      </w:r>
      <w:bookmarkStart w:id="2" w:name="_Hlk76717201"/>
      <w:bookmarkEnd w:id="1"/>
      <w:r w:rsidRPr="00225740">
        <w:rPr>
          <w:rFonts w:asciiTheme="minorHAnsi" w:hAnsiTheme="minorHAnsi" w:cstheme="minorHAnsi"/>
          <w:b/>
        </w:rPr>
        <w:t xml:space="preserve"> Via/Piazza </w:t>
      </w:r>
      <w:r w:rsidR="00F95F2C">
        <w:rPr>
          <w:rFonts w:asciiTheme="minorHAnsi" w:hAnsiTheme="minorHAnsi" w:cstheme="minorHAnsi"/>
          <w:b/>
        </w:rPr>
        <w:t>______</w:t>
      </w:r>
      <w:r w:rsidRPr="00225740">
        <w:rPr>
          <w:rFonts w:asciiTheme="minorHAnsi" w:hAnsiTheme="minorHAnsi" w:cstheme="minorHAnsi"/>
          <w:b/>
        </w:rPr>
        <w:t>____________</w:t>
      </w:r>
      <w:r w:rsidR="00F95F2C">
        <w:rPr>
          <w:rFonts w:asciiTheme="minorHAnsi" w:hAnsiTheme="minorHAnsi" w:cstheme="minorHAnsi"/>
          <w:b/>
        </w:rPr>
        <w:t>__</w:t>
      </w:r>
      <w:r w:rsidRPr="00225740">
        <w:rPr>
          <w:rFonts w:asciiTheme="minorHAnsi" w:hAnsiTheme="minorHAnsi" w:cstheme="minorHAnsi"/>
          <w:b/>
        </w:rPr>
        <w:t>_________</w:t>
      </w:r>
      <w:bookmarkStart w:id="3" w:name="_Hlk101543162"/>
      <w:r w:rsidRPr="00225740">
        <w:rPr>
          <w:rFonts w:asciiTheme="minorHAnsi" w:hAnsiTheme="minorHAnsi" w:cstheme="minorHAnsi"/>
          <w:b/>
        </w:rPr>
        <w:t>_</w:t>
      </w:r>
      <w:bookmarkStart w:id="4" w:name="_Hlk101543132"/>
      <w:r w:rsidRPr="00225740">
        <w:rPr>
          <w:rFonts w:asciiTheme="minorHAnsi" w:hAnsiTheme="minorHAnsi" w:cstheme="minorHAnsi"/>
          <w:b/>
        </w:rPr>
        <w:t>_____</w:t>
      </w:r>
      <w:r w:rsidR="00F95F2C">
        <w:rPr>
          <w:rFonts w:asciiTheme="minorHAnsi" w:hAnsiTheme="minorHAnsi" w:cstheme="minorHAnsi"/>
          <w:b/>
        </w:rPr>
        <w:t>_</w:t>
      </w:r>
      <w:r w:rsidRPr="00225740">
        <w:rPr>
          <w:rFonts w:asciiTheme="minorHAnsi" w:hAnsiTheme="minorHAnsi" w:cstheme="minorHAnsi"/>
          <w:b/>
        </w:rPr>
        <w:t>__________</w:t>
      </w:r>
      <w:bookmarkEnd w:id="3"/>
      <w:bookmarkEnd w:id="4"/>
      <w:r w:rsidRPr="00225740">
        <w:rPr>
          <w:rFonts w:asciiTheme="minorHAnsi" w:hAnsiTheme="minorHAnsi" w:cstheme="minorHAnsi"/>
          <w:b/>
        </w:rPr>
        <w:t>n. _________</w:t>
      </w:r>
      <w:bookmarkEnd w:id="2"/>
      <w:r w:rsidRPr="00225740">
        <w:rPr>
          <w:rFonts w:asciiTheme="minorHAnsi" w:hAnsiTheme="minorHAnsi" w:cstheme="minorHAnsi"/>
          <w:b/>
        </w:rPr>
        <w:t xml:space="preserve"> </w:t>
      </w:r>
    </w:p>
    <w:p w:rsidR="00F95F2C" w:rsidRDefault="0082292A" w:rsidP="00F95F2C">
      <w:pPr>
        <w:spacing w:before="120" w:after="120" w:line="480" w:lineRule="auto"/>
        <w:jc w:val="both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>Codice Fiscale ________________________________________________________</w:t>
      </w:r>
      <w:r>
        <w:rPr>
          <w:rFonts w:asciiTheme="minorHAnsi" w:hAnsiTheme="minorHAnsi" w:cstheme="minorHAnsi"/>
          <w:b/>
        </w:rPr>
        <w:t xml:space="preserve">, in qualità di </w:t>
      </w:r>
      <w:r w:rsidR="00F95F2C">
        <w:rPr>
          <w:rFonts w:asciiTheme="minorHAnsi" w:hAnsiTheme="minorHAnsi" w:cstheme="minorHAnsi"/>
          <w:b/>
        </w:rPr>
        <w:t xml:space="preserve"> (segnare)</w:t>
      </w:r>
    </w:p>
    <w:p w:rsidR="00F95F2C" w:rsidRPr="00225740" w:rsidRDefault="00F95F2C" w:rsidP="0082292A">
      <w:pPr>
        <w:spacing w:before="120"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sym w:font="Wingdings" w:char="F06D"/>
      </w:r>
      <w:r>
        <w:rPr>
          <w:rFonts w:asciiTheme="minorHAnsi" w:hAnsiTheme="minorHAnsi" w:cstheme="minorHAnsi"/>
          <w:b/>
        </w:rPr>
        <w:t xml:space="preserve"> personale interno dell’Ics </w:t>
      </w:r>
      <w:proofErr w:type="spellStart"/>
      <w:r>
        <w:rPr>
          <w:rFonts w:asciiTheme="minorHAnsi" w:hAnsiTheme="minorHAnsi" w:cstheme="minorHAnsi"/>
          <w:b/>
        </w:rPr>
        <w:t>Molteno</w:t>
      </w:r>
      <w:proofErr w:type="spellEnd"/>
      <w:r>
        <w:rPr>
          <w:rFonts w:asciiTheme="minorHAnsi" w:hAnsiTheme="minorHAnsi" w:cstheme="minorHAnsi"/>
          <w:b/>
        </w:rPr>
        <w:t xml:space="preserve">          </w:t>
      </w:r>
      <w:r>
        <w:rPr>
          <w:rFonts w:asciiTheme="minorHAnsi" w:hAnsiTheme="minorHAnsi" w:cstheme="minorHAnsi"/>
          <w:b/>
        </w:rPr>
        <w:sym w:font="Wingdings" w:char="F06D"/>
      </w:r>
      <w:r>
        <w:rPr>
          <w:rFonts w:asciiTheme="minorHAnsi" w:hAnsiTheme="minorHAnsi" w:cstheme="minorHAnsi"/>
          <w:b/>
        </w:rPr>
        <w:t xml:space="preserve">  personale di altra scuola          </w:t>
      </w:r>
      <w:r w:rsidR="006D52D4">
        <w:rPr>
          <w:rFonts w:asciiTheme="minorHAnsi" w:hAnsiTheme="minorHAnsi" w:cstheme="minorHAnsi"/>
          <w:b/>
        </w:rPr>
        <w:sym w:font="Wingdings" w:char="F06D"/>
      </w:r>
      <w:r w:rsidR="006D52D4">
        <w:rPr>
          <w:rFonts w:asciiTheme="minorHAnsi" w:hAnsiTheme="minorHAnsi" w:cstheme="minorHAnsi"/>
          <w:b/>
        </w:rPr>
        <w:t xml:space="preserve">  esterno          </w:t>
      </w:r>
    </w:p>
    <w:p w:rsidR="00E925EA" w:rsidRDefault="00E925EA" w:rsidP="00E925EA">
      <w:pPr>
        <w:spacing w:before="120"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Per la figura di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 </w:t>
      </w:r>
      <w:r>
        <w:rPr>
          <w:rFonts w:asciiTheme="minorHAnsi" w:hAnsiTheme="minorHAnsi" w:cstheme="minorHAnsi"/>
          <w:b/>
        </w:rPr>
        <w:sym w:font="Wingdings" w:char="F06D"/>
      </w:r>
      <w:r>
        <w:rPr>
          <w:rFonts w:asciiTheme="minorHAnsi" w:hAnsiTheme="minorHAnsi" w:cstheme="minorHAnsi"/>
          <w:b/>
        </w:rPr>
        <w:t xml:space="preserve">  tutor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F95F2C" w:rsidRDefault="00F95F2C" w:rsidP="0082292A">
      <w:pPr>
        <w:spacing w:before="120" w:after="120" w:line="276" w:lineRule="auto"/>
        <w:rPr>
          <w:rFonts w:asciiTheme="minorHAnsi" w:hAnsiTheme="minorHAnsi" w:cstheme="minorHAnsi"/>
          <w:b/>
        </w:rPr>
      </w:pPr>
    </w:p>
    <w:p w:rsidR="0082292A" w:rsidRPr="00225740" w:rsidRDefault="0082292A" w:rsidP="008462D8">
      <w:pPr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lastRenderedPageBreak/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</w:rPr>
        <w:t>d.P.R.</w:t>
      </w:r>
      <w:proofErr w:type="spellEnd"/>
      <w:r w:rsidRPr="00225740">
        <w:rPr>
          <w:rFonts w:asciiTheme="minorHAnsi" w:hAnsiTheme="minorHAnsi" w:cstheme="minorHAns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</w:rPr>
        <w:t>d.P.R.</w:t>
      </w:r>
      <w:proofErr w:type="spellEnd"/>
      <w:r w:rsidRPr="00225740">
        <w:rPr>
          <w:rFonts w:asciiTheme="minorHAnsi" w:hAnsiTheme="minorHAnsi" w:cstheme="minorHAnsi"/>
          <w:b/>
        </w:rPr>
        <w:t xml:space="preserve"> n. 445 del 28 dicembre 2000,</w:t>
      </w:r>
    </w:p>
    <w:p w:rsidR="0082292A" w:rsidRPr="00225740" w:rsidRDefault="0082292A" w:rsidP="0082292A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>CHIEDE</w:t>
      </w:r>
    </w:p>
    <w:p w:rsidR="0082292A" w:rsidRPr="00225740" w:rsidRDefault="0082292A" w:rsidP="0082292A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225740">
        <w:rPr>
          <w:rFonts w:asciiTheme="minorHAnsi" w:hAnsiTheme="minorHAnsi" w:cstheme="minorHAnsi"/>
          <w:bCs/>
        </w:rPr>
        <w:t>di essere ammesso</w:t>
      </w:r>
      <w:r>
        <w:rPr>
          <w:rFonts w:asciiTheme="minorHAnsi" w:hAnsiTheme="minorHAnsi" w:cstheme="minorHAnsi"/>
          <w:bCs/>
        </w:rPr>
        <w:t>/a</w:t>
      </w:r>
      <w:r w:rsidRPr="00225740">
        <w:rPr>
          <w:rFonts w:asciiTheme="minorHAnsi" w:hAnsiTheme="minorHAnsi" w:cstheme="minorHAnsi"/>
          <w:bCs/>
        </w:rPr>
        <w:t xml:space="preserve"> a partecipare alla procedura in oggetto. </w:t>
      </w:r>
    </w:p>
    <w:p w:rsidR="0082292A" w:rsidRPr="00225740" w:rsidRDefault="0082292A" w:rsidP="0082292A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82292A" w:rsidRPr="00225740" w:rsidRDefault="0082292A" w:rsidP="0082292A">
      <w:pPr>
        <w:pStyle w:val="sche3"/>
        <w:numPr>
          <w:ilvl w:val="0"/>
          <w:numId w:val="2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82292A" w:rsidRPr="00225740" w:rsidRDefault="0082292A" w:rsidP="0082292A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82292A" w:rsidRPr="00225740" w:rsidRDefault="0082292A" w:rsidP="0082292A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82292A" w:rsidRPr="00225740" w:rsidRDefault="0082292A" w:rsidP="0082292A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82292A" w:rsidRPr="00225740" w:rsidRDefault="0082292A" w:rsidP="0082292A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82292A" w:rsidRPr="00225740" w:rsidRDefault="0082292A" w:rsidP="0082292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82292A" w:rsidRPr="00225740" w:rsidRDefault="0082292A" w:rsidP="0082292A">
      <w:pPr>
        <w:pStyle w:val="Paragrafoelenco"/>
        <w:numPr>
          <w:ilvl w:val="0"/>
          <w:numId w:val="25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di essere informato</w:t>
      </w:r>
      <w:r>
        <w:rPr>
          <w:rFonts w:asciiTheme="minorHAnsi" w:hAnsiTheme="minorHAnsi" w:cstheme="minorHAnsi"/>
        </w:rPr>
        <w:t>/a</w:t>
      </w:r>
      <w:r w:rsidRPr="00225740">
        <w:rPr>
          <w:rFonts w:asciiTheme="minorHAnsi" w:hAnsiTheme="minorHAnsi"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82292A" w:rsidRPr="00225740" w:rsidRDefault="0082292A" w:rsidP="0082292A">
      <w:pPr>
        <w:pStyle w:val="Paragrafoelenco"/>
        <w:numPr>
          <w:ilvl w:val="0"/>
          <w:numId w:val="25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aver preso visione </w:t>
      </w:r>
      <w:r>
        <w:rPr>
          <w:rFonts w:asciiTheme="minorHAnsi" w:hAnsiTheme="minorHAnsi" w:cstheme="minorHAnsi"/>
        </w:rPr>
        <w:t>del Decreto e dell’</w:t>
      </w:r>
      <w:r w:rsidRPr="00225740">
        <w:rPr>
          <w:rFonts w:asciiTheme="minorHAnsi" w:hAnsiTheme="minorHAnsi" w:cstheme="minorHAnsi"/>
        </w:rPr>
        <w:t>Avviso e di accettare tutte le condizioni ivi contenute;</w:t>
      </w:r>
    </w:p>
    <w:p w:rsidR="0082292A" w:rsidRPr="00225740" w:rsidRDefault="0082292A" w:rsidP="0082292A">
      <w:pPr>
        <w:pStyle w:val="Paragrafoelenco"/>
        <w:numPr>
          <w:ilvl w:val="0"/>
          <w:numId w:val="25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aver preso visione dell’informativa di cui all’art. </w:t>
      </w:r>
      <w:r w:rsidR="00F95F2C">
        <w:rPr>
          <w:rFonts w:asciiTheme="minorHAnsi" w:hAnsiTheme="minorHAnsi" w:cstheme="minorHAnsi"/>
        </w:rPr>
        <w:t xml:space="preserve">8 </w:t>
      </w:r>
      <w:r w:rsidRPr="00225740">
        <w:rPr>
          <w:rFonts w:asciiTheme="minorHAnsi" w:hAnsiTheme="minorHAnsi" w:cstheme="minorHAnsi"/>
        </w:rPr>
        <w:t>dell’Avviso</w:t>
      </w:r>
      <w:r w:rsidR="00F95F2C">
        <w:rPr>
          <w:rFonts w:asciiTheme="minorHAnsi" w:hAnsiTheme="minorHAnsi" w:cstheme="minorHAnsi"/>
        </w:rPr>
        <w:t xml:space="preserve"> (trattamento dati)</w:t>
      </w:r>
      <w:r w:rsidRPr="00225740">
        <w:rPr>
          <w:rFonts w:asciiTheme="minorHAnsi" w:hAnsiTheme="minorHAnsi" w:cstheme="minorHAnsi"/>
        </w:rPr>
        <w:t>;</w:t>
      </w:r>
    </w:p>
    <w:p w:rsidR="0082292A" w:rsidRDefault="0082292A" w:rsidP="0082292A">
      <w:pPr>
        <w:pStyle w:val="Paragrafoelenco"/>
        <w:numPr>
          <w:ilvl w:val="0"/>
          <w:numId w:val="25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</w:rPr>
        <w:t>d</w:t>
      </w:r>
      <w:r w:rsidRPr="0022574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l</w:t>
      </w:r>
      <w:r w:rsidRPr="00225740">
        <w:rPr>
          <w:rFonts w:asciiTheme="minorHAnsi" w:hAnsiTheme="minorHAnsi" w:cstheme="minorHAnsi"/>
        </w:rPr>
        <w:t>gs. 30 giugno 2003, n. 196</w:t>
      </w:r>
      <w:r>
        <w:rPr>
          <w:rFonts w:asciiTheme="minorHAnsi" w:hAnsiTheme="minorHAnsi" w:cstheme="minorHAnsi"/>
        </w:rPr>
        <w:t>.</w:t>
      </w:r>
    </w:p>
    <w:p w:rsidR="0082292A" w:rsidRPr="005547BF" w:rsidRDefault="0082292A" w:rsidP="0082292A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 w:rsidRPr="005547BF">
        <w:rPr>
          <w:rFonts w:asciiTheme="minorHAnsi" w:hAnsiTheme="minorHAnsi" w:cstheme="minorHAnsi"/>
        </w:rPr>
        <w:t>Ai fini della partecipazione alla procedura in oggetto, il sottoscritto</w:t>
      </w:r>
      <w:r>
        <w:rPr>
          <w:rFonts w:asciiTheme="minorHAnsi" w:hAnsiTheme="minorHAnsi" w:cstheme="minorHAnsi"/>
        </w:rPr>
        <w:t xml:space="preserve">/a </w:t>
      </w:r>
      <w:r w:rsidRPr="005547BF">
        <w:rPr>
          <w:rFonts w:asciiTheme="minorHAnsi" w:hAnsiTheme="minorHAnsi" w:cstheme="minorHAnsi"/>
        </w:rPr>
        <w:t>__________________________________</w:t>
      </w:r>
    </w:p>
    <w:p w:rsidR="0082292A" w:rsidRDefault="0082292A" w:rsidP="0082292A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:rsidR="0082292A" w:rsidRPr="005547BF" w:rsidRDefault="0082292A" w:rsidP="0082292A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5547BF">
        <w:rPr>
          <w:rFonts w:asciiTheme="minorHAnsi" w:hAnsiTheme="minorHAnsi" w:cstheme="minorHAnsi"/>
          <w:b/>
          <w:bCs/>
        </w:rPr>
        <w:t>DICHIARA ALTRESÌ</w:t>
      </w:r>
    </w:p>
    <w:p w:rsidR="0082292A" w:rsidRPr="005547BF" w:rsidRDefault="0082292A" w:rsidP="000C191B">
      <w:p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bCs/>
        </w:rPr>
      </w:pPr>
      <w:r w:rsidRPr="000C191B">
        <w:rPr>
          <w:rFonts w:asciiTheme="minorHAnsi" w:hAnsiTheme="minorHAnsi" w:cstheme="minorHAnsi"/>
          <w:bCs/>
        </w:rPr>
        <w:t xml:space="preserve">di possedere i requisiti di ammissione alla selezione in oggetto di cui all’art. </w:t>
      </w:r>
      <w:r w:rsidR="00F95F2C" w:rsidRPr="000C191B">
        <w:rPr>
          <w:rFonts w:asciiTheme="minorHAnsi" w:hAnsiTheme="minorHAnsi" w:cstheme="minorHAnsi"/>
          <w:bCs/>
        </w:rPr>
        <w:t xml:space="preserve">7 </w:t>
      </w:r>
      <w:r w:rsidR="009636C4" w:rsidRPr="000C191B">
        <w:rPr>
          <w:rFonts w:asciiTheme="minorHAnsi" w:hAnsiTheme="minorHAnsi" w:cstheme="minorHAnsi"/>
          <w:bCs/>
        </w:rPr>
        <w:t xml:space="preserve">dell’Avviso </w:t>
      </w:r>
      <w:proofErr w:type="spellStart"/>
      <w:r w:rsidR="009636C4" w:rsidRPr="00F64B2F">
        <w:rPr>
          <w:rFonts w:asciiTheme="minorHAnsi" w:hAnsiTheme="minorHAnsi" w:cstheme="minorHAnsi"/>
          <w:bCs/>
          <w:highlight w:val="yellow"/>
        </w:rPr>
        <w:t>prot</w:t>
      </w:r>
      <w:proofErr w:type="spellEnd"/>
      <w:r w:rsidR="009636C4" w:rsidRPr="00F64B2F">
        <w:rPr>
          <w:rFonts w:asciiTheme="minorHAnsi" w:hAnsiTheme="minorHAnsi" w:cstheme="minorHAnsi"/>
          <w:bCs/>
          <w:highlight w:val="yellow"/>
        </w:rPr>
        <w:t>. n.</w:t>
      </w:r>
      <w:r w:rsidR="000C191B" w:rsidRPr="00F64B2F">
        <w:rPr>
          <w:rFonts w:asciiTheme="minorHAnsi" w:hAnsiTheme="minorHAnsi" w:cstheme="minorHAnsi"/>
          <w:bCs/>
          <w:highlight w:val="yellow"/>
        </w:rPr>
        <w:t xml:space="preserve"> 3000 </w:t>
      </w:r>
      <w:r w:rsidRPr="00F64B2F">
        <w:rPr>
          <w:rFonts w:asciiTheme="minorHAnsi" w:hAnsiTheme="minorHAnsi" w:cstheme="minorHAnsi"/>
          <w:bCs/>
          <w:highlight w:val="yellow"/>
        </w:rPr>
        <w:t xml:space="preserve">del </w:t>
      </w:r>
      <w:r w:rsidR="006D52D4" w:rsidRPr="006D52D4">
        <w:rPr>
          <w:rFonts w:asciiTheme="minorHAnsi" w:hAnsiTheme="minorHAnsi" w:cstheme="minorHAnsi"/>
          <w:bCs/>
        </w:rPr>
        <w:t>04/10</w:t>
      </w:r>
      <w:r w:rsidR="000C191B" w:rsidRPr="006D52D4">
        <w:rPr>
          <w:rFonts w:asciiTheme="minorHAnsi" w:hAnsiTheme="minorHAnsi" w:cstheme="minorHAnsi"/>
          <w:bCs/>
        </w:rPr>
        <w:t>/2024</w:t>
      </w:r>
      <w:r w:rsidRPr="000C191B">
        <w:rPr>
          <w:rFonts w:asciiTheme="minorHAnsi" w:hAnsiTheme="minorHAnsi" w:cstheme="minorHAnsi"/>
          <w:bCs/>
        </w:rPr>
        <w:t xml:space="preserve"> e, nello specifico, di:</w:t>
      </w:r>
      <w:r w:rsidRPr="005547BF">
        <w:rPr>
          <w:rFonts w:asciiTheme="minorHAnsi" w:hAnsiTheme="minorHAnsi" w:cstheme="minorHAnsi"/>
          <w:bCs/>
        </w:rPr>
        <w:t xml:space="preserve"> </w:t>
      </w:r>
    </w:p>
    <w:p w:rsidR="001635DC" w:rsidRDefault="00300BCA" w:rsidP="001635DC">
      <w:pPr>
        <w:pStyle w:val="Paragrafoelenco"/>
        <w:widowControl/>
        <w:numPr>
          <w:ilvl w:val="0"/>
          <w:numId w:val="27"/>
        </w:numPr>
        <w:adjustRightInd w:val="0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Verdana" w:eastAsia="Verdana" w:hAnsi="Verdana" w:cs="Verdana"/>
          <w:sz w:val="20"/>
          <w:szCs w:val="20"/>
        </w:rPr>
        <w:t>avere</w:t>
      </w:r>
      <w:r w:rsidR="001635DC" w:rsidRPr="00196C51">
        <w:rPr>
          <w:rFonts w:ascii="Verdana" w:eastAsia="Verdana" w:hAnsi="Verdana" w:cs="Verdana"/>
          <w:sz w:val="20"/>
          <w:szCs w:val="20"/>
        </w:rPr>
        <w:t xml:space="preserve"> la cittadinanza italiana o di uno degli Stati membri dell’Unione europea oppure</w:t>
      </w:r>
      <w:r w:rsidR="001635DC">
        <w:rPr>
          <w:rFonts w:ascii="Verdana" w:eastAsia="Verdana" w:hAnsi="Verdana" w:cs="Verdana"/>
          <w:sz w:val="20"/>
          <w:szCs w:val="20"/>
        </w:rPr>
        <w:t>,</w:t>
      </w:r>
      <w:r w:rsidR="001635DC" w:rsidRPr="00196C51">
        <w:rPr>
          <w:rFonts w:ascii="Verdana" w:eastAsia="Verdana" w:hAnsi="Verdana" w:cs="Verdana"/>
          <w:sz w:val="20"/>
          <w:szCs w:val="20"/>
        </w:rPr>
        <w:t xml:space="preserve"> se cittadino non comunitario, essere in possesso di un diritto di soggiorno  in quanto familiare di un cittadino comunitario (art. 38, comma 1, del d.lgs. n. 165/2001) o essere in pos</w:t>
      </w:r>
      <w:r w:rsidR="001635DC">
        <w:rPr>
          <w:rFonts w:ascii="Verdana" w:eastAsia="Verdana" w:hAnsi="Verdana" w:cs="Verdana"/>
          <w:sz w:val="20"/>
          <w:szCs w:val="20"/>
        </w:rPr>
        <w:t>s</w:t>
      </w:r>
      <w:r w:rsidR="001635DC" w:rsidRPr="00196C51">
        <w:rPr>
          <w:rFonts w:ascii="Verdana" w:eastAsia="Verdana" w:hAnsi="Verdana" w:cs="Verdana"/>
          <w:sz w:val="20"/>
          <w:szCs w:val="20"/>
        </w:rPr>
        <w:t>esso di un permesso di soggiorno per soggiornanti di lungo periodo CE (</w:t>
      </w:r>
      <w:r w:rsidR="001635DC">
        <w:rPr>
          <w:rFonts w:ascii="Verdana" w:eastAsia="Verdana" w:hAnsi="Verdana" w:cs="Verdana"/>
          <w:sz w:val="20"/>
          <w:szCs w:val="20"/>
        </w:rPr>
        <w:t xml:space="preserve">vedi per completezza </w:t>
      </w:r>
      <w:r w:rsidR="001635DC" w:rsidRPr="00196C51">
        <w:rPr>
          <w:rFonts w:ascii="Verdana" w:eastAsia="Verdana" w:hAnsi="Verdana" w:cs="Verdana"/>
          <w:sz w:val="20"/>
          <w:szCs w:val="20"/>
        </w:rPr>
        <w:t>art. 38, comma 3-bis, del d.lgs. n. 165/2001);</w:t>
      </w:r>
      <w:r w:rsidR="001635DC" w:rsidRPr="00196C51">
        <w:rPr>
          <w:rFonts w:ascii="Calibri" w:eastAsia="Calibri" w:hAnsi="Calibri" w:cs="Calibri"/>
          <w:color w:val="000000"/>
        </w:rPr>
        <w:t xml:space="preserve"> </w:t>
      </w:r>
    </w:p>
    <w:p w:rsidR="001635DC" w:rsidRPr="00196C51" w:rsidRDefault="00300BCA" w:rsidP="001635DC">
      <w:pPr>
        <w:pStyle w:val="Paragrafoelenco"/>
        <w:widowControl/>
        <w:numPr>
          <w:ilvl w:val="0"/>
          <w:numId w:val="27"/>
        </w:numPr>
        <w:adjustRightInd w:val="0"/>
        <w:ind w:left="426" w:hanging="42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avere</w:t>
      </w:r>
      <w:r w:rsidR="001635DC" w:rsidRPr="00196C51">
        <w:rPr>
          <w:rFonts w:ascii="Verdana" w:eastAsia="Verdana" w:hAnsi="Verdana" w:cs="Verdana"/>
          <w:sz w:val="20"/>
          <w:szCs w:val="20"/>
        </w:rPr>
        <w:t xml:space="preserve"> il godimento dei diritti civili e politici; </w:t>
      </w:r>
    </w:p>
    <w:p w:rsidR="001635DC" w:rsidRPr="00196C51" w:rsidRDefault="001635DC" w:rsidP="001635DC">
      <w:pPr>
        <w:pStyle w:val="Paragrafoelenco"/>
        <w:widowControl/>
        <w:numPr>
          <w:ilvl w:val="0"/>
          <w:numId w:val="27"/>
        </w:numPr>
        <w:adjustRightInd w:val="0"/>
        <w:ind w:left="426" w:hanging="426"/>
        <w:rPr>
          <w:rFonts w:ascii="Verdana" w:eastAsia="Verdana" w:hAnsi="Verdana" w:cs="Verdana"/>
          <w:sz w:val="20"/>
          <w:szCs w:val="20"/>
        </w:rPr>
      </w:pPr>
      <w:r w:rsidRPr="00196C51">
        <w:rPr>
          <w:rFonts w:ascii="Verdana" w:eastAsia="Verdana" w:hAnsi="Verdana" w:cs="Verdana"/>
          <w:sz w:val="20"/>
          <w:szCs w:val="20"/>
        </w:rPr>
        <w:t xml:space="preserve">non </w:t>
      </w:r>
      <w:r w:rsidR="00006231">
        <w:rPr>
          <w:rFonts w:ascii="Verdana" w:eastAsia="Verdana" w:hAnsi="Verdana" w:cs="Verdana"/>
          <w:sz w:val="20"/>
          <w:szCs w:val="20"/>
        </w:rPr>
        <w:t>essere stato escluso</w:t>
      </w:r>
      <w:r w:rsidRPr="00196C51">
        <w:rPr>
          <w:rFonts w:ascii="Verdana" w:eastAsia="Verdana" w:hAnsi="Verdana" w:cs="Verdana"/>
          <w:sz w:val="20"/>
          <w:szCs w:val="20"/>
        </w:rPr>
        <w:t xml:space="preserve"> dall’elettorato politico attivo;</w:t>
      </w:r>
    </w:p>
    <w:p w:rsidR="001635DC" w:rsidRPr="00196C51" w:rsidRDefault="001635DC" w:rsidP="001635DC">
      <w:pPr>
        <w:pStyle w:val="Paragrafoelenco"/>
        <w:widowControl/>
        <w:numPr>
          <w:ilvl w:val="0"/>
          <w:numId w:val="27"/>
        </w:numPr>
        <w:adjustRightInd w:val="0"/>
        <w:ind w:left="426" w:hanging="426"/>
        <w:rPr>
          <w:rFonts w:ascii="Verdana" w:eastAsia="Verdana" w:hAnsi="Verdana" w:cs="Verdana"/>
          <w:sz w:val="20"/>
          <w:szCs w:val="20"/>
        </w:rPr>
      </w:pPr>
      <w:r w:rsidRPr="00196C51">
        <w:rPr>
          <w:rFonts w:ascii="Verdana" w:eastAsia="Verdana" w:hAnsi="Verdana" w:cs="Verdana"/>
          <w:sz w:val="20"/>
          <w:szCs w:val="20"/>
        </w:rPr>
        <w:t>poss</w:t>
      </w:r>
      <w:r w:rsidR="00006231">
        <w:rPr>
          <w:rFonts w:ascii="Verdana" w:eastAsia="Verdana" w:hAnsi="Verdana" w:cs="Verdana"/>
          <w:sz w:val="20"/>
          <w:szCs w:val="20"/>
        </w:rPr>
        <w:t>edere</w:t>
      </w:r>
      <w:r w:rsidRPr="00196C51">
        <w:rPr>
          <w:rFonts w:ascii="Verdana" w:eastAsia="Verdana" w:hAnsi="Verdana" w:cs="Verdana"/>
          <w:sz w:val="20"/>
          <w:szCs w:val="20"/>
        </w:rPr>
        <w:t xml:space="preserve"> l’idoneità fisica allo svolgimento delle funzioni cui la presente procedura di selezione si riferisce;</w:t>
      </w:r>
    </w:p>
    <w:p w:rsidR="001635DC" w:rsidRPr="00196C51" w:rsidRDefault="001635DC" w:rsidP="001635DC">
      <w:pPr>
        <w:pStyle w:val="Paragrafoelenco"/>
        <w:widowControl/>
        <w:numPr>
          <w:ilvl w:val="0"/>
          <w:numId w:val="27"/>
        </w:numPr>
        <w:adjustRightInd w:val="0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196C51">
        <w:rPr>
          <w:rFonts w:ascii="Verdana" w:eastAsia="Verdana" w:hAnsi="Verdana" w:cs="Verdana"/>
          <w:sz w:val="20"/>
          <w:szCs w:val="20"/>
        </w:rPr>
        <w:t xml:space="preserve">non </w:t>
      </w:r>
      <w:r w:rsidR="00006231">
        <w:rPr>
          <w:rFonts w:ascii="Verdana" w:eastAsia="Verdana" w:hAnsi="Verdana" w:cs="Verdana"/>
          <w:sz w:val="20"/>
          <w:szCs w:val="20"/>
        </w:rPr>
        <w:t>aver</w:t>
      </w:r>
      <w:r w:rsidRPr="00196C51">
        <w:rPr>
          <w:rFonts w:ascii="Verdana" w:eastAsia="Verdana" w:hAnsi="Verdana" w:cs="Verdana"/>
          <w:sz w:val="20"/>
          <w:szCs w:val="20"/>
        </w:rPr>
        <w:t xml:space="preserve"> riportato condanne penali e non </w:t>
      </w:r>
      <w:r w:rsidR="00006231">
        <w:rPr>
          <w:rFonts w:ascii="Verdana" w:eastAsia="Verdana" w:hAnsi="Verdana" w:cs="Verdana"/>
          <w:sz w:val="20"/>
          <w:szCs w:val="20"/>
        </w:rPr>
        <w:t>essere</w:t>
      </w:r>
      <w:r w:rsidRPr="00196C51">
        <w:rPr>
          <w:rFonts w:ascii="Verdana" w:eastAsia="Verdana" w:hAnsi="Verdana" w:cs="Verdana"/>
          <w:sz w:val="20"/>
          <w:szCs w:val="20"/>
        </w:rPr>
        <w:t xml:space="preserve"> destinatar</w:t>
      </w:r>
      <w:r w:rsidR="0029132E">
        <w:rPr>
          <w:rFonts w:ascii="Verdana" w:eastAsia="Verdana" w:hAnsi="Verdana" w:cs="Verdana"/>
          <w:sz w:val="20"/>
          <w:szCs w:val="20"/>
        </w:rPr>
        <w:t>i</w:t>
      </w:r>
      <w:r w:rsidR="00006231">
        <w:rPr>
          <w:rFonts w:ascii="Verdana" w:eastAsia="Verdana" w:hAnsi="Verdana" w:cs="Verdana"/>
          <w:sz w:val="20"/>
          <w:szCs w:val="20"/>
        </w:rPr>
        <w:t>o</w:t>
      </w:r>
      <w:r w:rsidRPr="00196C51">
        <w:rPr>
          <w:rFonts w:ascii="Verdana" w:eastAsia="Verdana" w:hAnsi="Verdana" w:cs="Verdana"/>
          <w:sz w:val="20"/>
          <w:szCs w:val="20"/>
        </w:rPr>
        <w:t xml:space="preserve"> di provvedimenti che riguardano l’applicazione di misure di prevenzione, di decisioni civili e di provvedimenti amministrativi iscritti nel casellario giudiziale; </w:t>
      </w:r>
    </w:p>
    <w:p w:rsidR="001635DC" w:rsidRPr="00196C51" w:rsidRDefault="001635DC" w:rsidP="001635DC">
      <w:pPr>
        <w:pStyle w:val="Paragrafoelenco"/>
        <w:widowControl/>
        <w:numPr>
          <w:ilvl w:val="0"/>
          <w:numId w:val="27"/>
        </w:numPr>
        <w:adjustRightInd w:val="0"/>
        <w:ind w:left="426" w:hanging="426"/>
        <w:rPr>
          <w:rFonts w:ascii="Verdana" w:eastAsia="Verdana" w:hAnsi="Verdana" w:cs="Verdana"/>
          <w:sz w:val="20"/>
          <w:szCs w:val="20"/>
        </w:rPr>
      </w:pPr>
      <w:r w:rsidRPr="00196C51">
        <w:rPr>
          <w:rFonts w:ascii="Verdana" w:eastAsia="Verdana" w:hAnsi="Verdana" w:cs="Verdana"/>
          <w:sz w:val="20"/>
          <w:szCs w:val="20"/>
        </w:rPr>
        <w:t xml:space="preserve">non </w:t>
      </w:r>
      <w:r w:rsidR="0029132E">
        <w:rPr>
          <w:rFonts w:ascii="Verdana" w:eastAsia="Verdana" w:hAnsi="Verdana" w:cs="Verdana"/>
          <w:sz w:val="20"/>
          <w:szCs w:val="20"/>
        </w:rPr>
        <w:t>essere stato destituito o dispensato</w:t>
      </w:r>
      <w:r w:rsidRPr="00196C51">
        <w:rPr>
          <w:rFonts w:ascii="Verdana" w:eastAsia="Verdana" w:hAnsi="Verdana" w:cs="Verdana"/>
          <w:sz w:val="20"/>
          <w:szCs w:val="20"/>
        </w:rPr>
        <w:t xml:space="preserve"> dall’impiego presso una Pubblica Amministrazione;</w:t>
      </w:r>
    </w:p>
    <w:p w:rsidR="001635DC" w:rsidRPr="00196C51" w:rsidRDefault="001635DC" w:rsidP="001635DC">
      <w:pPr>
        <w:pStyle w:val="Paragrafoelenco"/>
        <w:widowControl/>
        <w:numPr>
          <w:ilvl w:val="0"/>
          <w:numId w:val="27"/>
        </w:numPr>
        <w:adjustRightInd w:val="0"/>
        <w:ind w:left="426" w:hanging="426"/>
        <w:rPr>
          <w:rFonts w:ascii="Verdana" w:eastAsia="Verdana" w:hAnsi="Verdana" w:cs="Verdana"/>
          <w:sz w:val="20"/>
          <w:szCs w:val="20"/>
        </w:rPr>
      </w:pPr>
      <w:r w:rsidRPr="00196C51">
        <w:rPr>
          <w:rFonts w:ascii="Verdana" w:eastAsia="Verdana" w:hAnsi="Verdana" w:cs="Verdana"/>
          <w:sz w:val="20"/>
          <w:szCs w:val="20"/>
        </w:rPr>
        <w:lastRenderedPageBreak/>
        <w:t xml:space="preserve">non </w:t>
      </w:r>
      <w:r w:rsidR="0029132E">
        <w:rPr>
          <w:rFonts w:ascii="Verdana" w:eastAsia="Verdana" w:hAnsi="Verdana" w:cs="Verdana"/>
          <w:sz w:val="20"/>
          <w:szCs w:val="20"/>
        </w:rPr>
        <w:t>essere stato dichiarato decaduto o licenziato</w:t>
      </w:r>
      <w:r w:rsidRPr="00196C51">
        <w:rPr>
          <w:rFonts w:ascii="Verdana" w:eastAsia="Verdana" w:hAnsi="Verdana" w:cs="Verdana"/>
          <w:sz w:val="20"/>
          <w:szCs w:val="20"/>
        </w:rPr>
        <w:t xml:space="preserve"> da un impiego statale;</w:t>
      </w:r>
    </w:p>
    <w:p w:rsidR="001635DC" w:rsidRPr="00196C51" w:rsidRDefault="0029132E" w:rsidP="001635DC">
      <w:pPr>
        <w:pStyle w:val="Paragrafoelenco"/>
        <w:widowControl/>
        <w:numPr>
          <w:ilvl w:val="0"/>
          <w:numId w:val="27"/>
        </w:numPr>
        <w:adjustRightInd w:val="0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non </w:t>
      </w:r>
      <w:r w:rsidR="001635DC" w:rsidRPr="00196C51">
        <w:rPr>
          <w:rFonts w:ascii="Verdana" w:eastAsia="Verdana" w:hAnsi="Verdana" w:cs="Verdana"/>
          <w:sz w:val="20"/>
          <w:szCs w:val="20"/>
        </w:rPr>
        <w:t>trov</w:t>
      </w:r>
      <w:r>
        <w:rPr>
          <w:rFonts w:ascii="Verdana" w:eastAsia="Verdana" w:hAnsi="Verdana" w:cs="Verdana"/>
          <w:sz w:val="20"/>
          <w:szCs w:val="20"/>
        </w:rPr>
        <w:t>arsi</w:t>
      </w:r>
      <w:r w:rsidR="001635DC" w:rsidRPr="00196C51">
        <w:rPr>
          <w:rFonts w:ascii="Verdana" w:eastAsia="Verdana" w:hAnsi="Verdana" w:cs="Verdana"/>
          <w:sz w:val="20"/>
          <w:szCs w:val="20"/>
        </w:rPr>
        <w:t xml:space="preserve"> in situazione di incompatibilità, ovvero, nel caso in cui sussistano cause di incompatibilità, </w:t>
      </w:r>
      <w:r>
        <w:rPr>
          <w:rFonts w:ascii="Verdana" w:eastAsia="Verdana" w:hAnsi="Verdana" w:cs="Verdana"/>
          <w:sz w:val="20"/>
          <w:szCs w:val="20"/>
        </w:rPr>
        <w:t>di impegnarsi a</w:t>
      </w:r>
      <w:r w:rsidR="001635DC" w:rsidRPr="00196C51">
        <w:rPr>
          <w:rFonts w:ascii="Verdana" w:eastAsia="Verdana" w:hAnsi="Verdana" w:cs="Verdana"/>
          <w:sz w:val="20"/>
          <w:szCs w:val="20"/>
        </w:rPr>
        <w:t xml:space="preserve"> comunicarle espressamente, al fine di consentire l’adeguata valutazione delle medesime;</w:t>
      </w:r>
    </w:p>
    <w:p w:rsidR="001635DC" w:rsidRPr="00196C51" w:rsidRDefault="001635DC" w:rsidP="001635DC">
      <w:pPr>
        <w:pStyle w:val="Paragrafoelenco"/>
        <w:widowControl/>
        <w:numPr>
          <w:ilvl w:val="0"/>
          <w:numId w:val="27"/>
        </w:numPr>
        <w:adjustRightInd w:val="0"/>
        <w:ind w:left="426" w:hanging="426"/>
        <w:rPr>
          <w:rFonts w:ascii="Verdana" w:eastAsia="Verdana" w:hAnsi="Verdana" w:cs="Verdana"/>
          <w:sz w:val="20"/>
          <w:szCs w:val="20"/>
        </w:rPr>
      </w:pPr>
      <w:r w:rsidRPr="00196C51">
        <w:rPr>
          <w:rFonts w:ascii="Verdana" w:eastAsia="Verdana" w:hAnsi="Verdana" w:cs="Verdana"/>
          <w:sz w:val="20"/>
          <w:szCs w:val="20"/>
        </w:rPr>
        <w:t>non si trov</w:t>
      </w:r>
      <w:r w:rsidR="00FA0C92">
        <w:rPr>
          <w:rFonts w:ascii="Verdana" w:eastAsia="Verdana" w:hAnsi="Verdana" w:cs="Verdana"/>
          <w:sz w:val="20"/>
          <w:szCs w:val="20"/>
        </w:rPr>
        <w:t>arsi</w:t>
      </w:r>
      <w:r w:rsidRPr="00196C51">
        <w:rPr>
          <w:rFonts w:ascii="Verdana" w:eastAsia="Verdana" w:hAnsi="Verdana" w:cs="Verdana"/>
          <w:sz w:val="20"/>
          <w:szCs w:val="20"/>
        </w:rPr>
        <w:t xml:space="preserve"> in situazioni di conflitto di interessi, neanche potenziale, che possano interferire con l’esercizio dell’incarico.</w:t>
      </w:r>
    </w:p>
    <w:p w:rsidR="0082292A" w:rsidRPr="005547BF" w:rsidRDefault="0082292A" w:rsidP="0082292A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:rsidR="0082292A" w:rsidRDefault="0082292A" w:rsidP="000F395E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Si allega</w:t>
      </w:r>
      <w:r>
        <w:rPr>
          <w:rFonts w:asciiTheme="minorHAnsi" w:hAnsiTheme="minorHAnsi" w:cstheme="minorHAnsi"/>
        </w:rPr>
        <w:t xml:space="preserve"> alla presente </w:t>
      </w:r>
      <w:r w:rsidR="000F395E">
        <w:rPr>
          <w:rFonts w:asciiTheme="minorHAnsi" w:hAnsiTheme="minorHAnsi" w:cstheme="minorHAnsi"/>
        </w:rPr>
        <w:t xml:space="preserve">proposta progettuale da sottoporre alla Commissione e </w:t>
      </w:r>
      <w:r w:rsidRPr="00FA0C92">
        <w:rPr>
          <w:rFonts w:asciiTheme="minorHAnsi" w:hAnsiTheme="minorHAnsi" w:cstheme="minorHAnsi"/>
          <w:b/>
          <w:i/>
          <w:iCs/>
        </w:rPr>
        <w:t>curriculum vitae</w:t>
      </w:r>
      <w:r w:rsidRPr="002257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sottoscritto </w:t>
      </w:r>
      <w:r w:rsidR="00F95F2C">
        <w:rPr>
          <w:rFonts w:asciiTheme="minorHAnsi" w:hAnsiTheme="minorHAnsi" w:cstheme="minorHAnsi"/>
        </w:rPr>
        <w:t>e firmato con</w:t>
      </w:r>
      <w:r w:rsidRPr="007B4D82">
        <w:rPr>
          <w:rFonts w:asciiTheme="minorHAnsi" w:hAnsiTheme="minorHAnsi" w:cstheme="minorHAnsi"/>
        </w:rPr>
        <w:t xml:space="preserve">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</w:rPr>
        <w:t xml:space="preserve">, nonché </w:t>
      </w:r>
      <w:r w:rsidRPr="00225740">
        <w:rPr>
          <w:rFonts w:asciiTheme="minorHAnsi" w:hAnsiTheme="minorHAnsi" w:cstheme="minorHAnsi"/>
        </w:rPr>
        <w:t>fotocopia del documento di identità in corso di validità.</w:t>
      </w:r>
    </w:p>
    <w:p w:rsidR="00C0376F" w:rsidRDefault="00C0376F" w:rsidP="00C0376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allega compilata in calce la griglia di valutazione utile per la selezione, oltre che la dichiarazione di assenza di incompatibilità o conflitto d’interesse.</w:t>
      </w:r>
    </w:p>
    <w:p w:rsidR="00C0376F" w:rsidRDefault="00C0376F" w:rsidP="00C0376F">
      <w:pPr>
        <w:jc w:val="both"/>
        <w:rPr>
          <w:rFonts w:asciiTheme="minorHAnsi" w:hAnsiTheme="minorHAnsi" w:cstheme="minorHAnsi"/>
        </w:rPr>
      </w:pPr>
    </w:p>
    <w:p w:rsidR="00C0376F" w:rsidRDefault="00C0376F" w:rsidP="00C0376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fede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82292A" w:rsidTr="00F95F2C">
        <w:tc>
          <w:tcPr>
            <w:tcW w:w="4814" w:type="dxa"/>
          </w:tcPr>
          <w:p w:rsidR="0082292A" w:rsidRDefault="0082292A" w:rsidP="00F95F2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82292A" w:rsidRDefault="0082292A" w:rsidP="00F95F2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82292A" w:rsidTr="00F95F2C">
        <w:tc>
          <w:tcPr>
            <w:tcW w:w="4814" w:type="dxa"/>
          </w:tcPr>
          <w:p w:rsidR="0082292A" w:rsidRDefault="0082292A" w:rsidP="00F95F2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82292A" w:rsidRDefault="0082292A" w:rsidP="00F95F2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tbl>
      <w:tblPr>
        <w:tblW w:w="10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820"/>
        <w:gridCol w:w="3655"/>
        <w:gridCol w:w="1695"/>
      </w:tblGrid>
      <w:tr w:rsidR="006D52D4" w:rsidTr="00655049">
        <w:trPr>
          <w:cantSplit/>
          <w:tblHeader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D4" w:rsidRDefault="006D52D4" w:rsidP="0065504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TITOLI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STUDIO</w:t>
            </w:r>
          </w:p>
        </w:tc>
        <w:tc>
          <w:tcPr>
            <w:tcW w:w="3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D4" w:rsidRDefault="006D52D4" w:rsidP="0065504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PUNTEGGIO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D4" w:rsidRDefault="006D52D4" w:rsidP="00655049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Punteg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max</w:t>
            </w:r>
            <w:proofErr w:type="spellEnd"/>
          </w:p>
        </w:tc>
      </w:tr>
      <w:tr w:rsidR="006D52D4" w:rsidTr="00655049">
        <w:trPr>
          <w:cantSplit/>
          <w:tblHeader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D4" w:rsidRDefault="006D52D4" w:rsidP="0065504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Laurea magistrale o vecchio ordinamento</w:t>
            </w:r>
          </w:p>
          <w:p w:rsidR="006D52D4" w:rsidRDefault="006D52D4" w:rsidP="0065504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D4" w:rsidRDefault="006D52D4" w:rsidP="00655049">
            <w:pPr>
              <w:ind w:left="1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Voto sino a 105 pt. 5 </w:t>
            </w:r>
          </w:p>
          <w:p w:rsidR="006D52D4" w:rsidRDefault="006D52D4" w:rsidP="00655049">
            <w:pPr>
              <w:ind w:left="1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Voto da 106 a 110 pt. 7</w:t>
            </w:r>
          </w:p>
          <w:p w:rsidR="006D52D4" w:rsidRDefault="006D52D4" w:rsidP="00655049">
            <w:pPr>
              <w:ind w:left="1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Voto =110 e lode pt. 10  MAX.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D4" w:rsidRDefault="006D52D4" w:rsidP="0065504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10</w:t>
            </w:r>
          </w:p>
        </w:tc>
      </w:tr>
      <w:tr w:rsidR="006D52D4" w:rsidTr="00655049">
        <w:trPr>
          <w:cantSplit/>
          <w:tblHeader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D4" w:rsidRDefault="006D52D4" w:rsidP="0065504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Laurea solo triennale se non in possesso di laurea magistrale</w:t>
            </w:r>
          </w:p>
          <w:p w:rsidR="006D52D4" w:rsidRDefault="006D52D4" w:rsidP="0065504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D4" w:rsidRDefault="006D52D4" w:rsidP="00655049">
            <w:pPr>
              <w:ind w:left="1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Voto sino a 105 pt. 3 </w:t>
            </w:r>
          </w:p>
          <w:p w:rsidR="006D52D4" w:rsidRDefault="006D52D4" w:rsidP="00655049">
            <w:pPr>
              <w:ind w:left="1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Voto da 106 a 110 pt. 5 </w:t>
            </w:r>
          </w:p>
          <w:p w:rsidR="006D52D4" w:rsidRDefault="006D52D4" w:rsidP="00655049">
            <w:pPr>
              <w:ind w:left="1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Voto =110 e lode pt. 7  MAX.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D4" w:rsidRDefault="006D52D4" w:rsidP="0065504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7</w:t>
            </w:r>
          </w:p>
        </w:tc>
      </w:tr>
      <w:tr w:rsidR="006D52D4" w:rsidTr="00655049">
        <w:trPr>
          <w:cantSplit/>
          <w:tblHeader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D4" w:rsidRDefault="006D52D4" w:rsidP="0065504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Diploma </w:t>
            </w:r>
          </w:p>
        </w:tc>
        <w:tc>
          <w:tcPr>
            <w:tcW w:w="3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D4" w:rsidRDefault="006D52D4" w:rsidP="0065504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D4" w:rsidRDefault="006D52D4" w:rsidP="0065504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</w:tr>
      <w:tr w:rsidR="006D52D4" w:rsidTr="00655049">
        <w:trPr>
          <w:cantSplit/>
          <w:tblHeader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D4" w:rsidRDefault="006D52D4" w:rsidP="00655049">
            <w:pPr>
              <w:ind w:left="1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ESPERIENZE LAVORATIVE</w:t>
            </w:r>
          </w:p>
        </w:tc>
        <w:tc>
          <w:tcPr>
            <w:tcW w:w="3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D4" w:rsidRDefault="006D52D4" w:rsidP="0065504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D4" w:rsidRDefault="006D52D4" w:rsidP="0065504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D52D4" w:rsidTr="00655049">
        <w:trPr>
          <w:cantSplit/>
          <w:tblHeader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D4" w:rsidRDefault="006D52D4" w:rsidP="00655049">
            <w:pPr>
              <w:ind w:left="1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Attività coi ragazzi inerenti le materie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stem</w:t>
            </w:r>
            <w:proofErr w:type="spellEnd"/>
          </w:p>
          <w:p w:rsidR="006D52D4" w:rsidRDefault="006D52D4" w:rsidP="00655049">
            <w:pPr>
              <w:ind w:left="1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D4" w:rsidRDefault="006D52D4" w:rsidP="0065504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 punti per incarico o anno scolastico di insegnamento</w:t>
            </w:r>
          </w:p>
          <w:p w:rsidR="006D52D4" w:rsidRDefault="006D52D4" w:rsidP="00655049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max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D4" w:rsidRDefault="006D52D4" w:rsidP="0065504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</w:t>
            </w:r>
          </w:p>
        </w:tc>
      </w:tr>
      <w:tr w:rsidR="006D52D4" w:rsidTr="00655049">
        <w:trPr>
          <w:cantSplit/>
          <w:tblHeader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D4" w:rsidRDefault="006D52D4" w:rsidP="00655049">
            <w:pPr>
              <w:ind w:left="1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Incarico di tutor in attività scolastiche (PON)</w:t>
            </w:r>
          </w:p>
          <w:p w:rsidR="006D52D4" w:rsidRDefault="006D52D4" w:rsidP="00655049">
            <w:pPr>
              <w:ind w:left="1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oppure responsabile progetti, incarichi per dipartimento scientifico</w:t>
            </w:r>
          </w:p>
        </w:tc>
        <w:tc>
          <w:tcPr>
            <w:tcW w:w="3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D4" w:rsidRDefault="006D52D4" w:rsidP="0065504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 punto per incarico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D4" w:rsidRDefault="006D52D4" w:rsidP="0065504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</w:tr>
      <w:tr w:rsidR="006D52D4" w:rsidTr="00655049">
        <w:trPr>
          <w:cantSplit/>
          <w:tblHeader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D4" w:rsidRDefault="006D52D4" w:rsidP="0065504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D4" w:rsidRDefault="006D52D4" w:rsidP="0065504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PUNTEGGIO MASSIMO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D4" w:rsidRDefault="006D52D4" w:rsidP="0065504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25</w:t>
            </w:r>
          </w:p>
        </w:tc>
      </w:tr>
    </w:tbl>
    <w:p w:rsidR="00B32BE9" w:rsidRPr="00E80B70" w:rsidRDefault="00B32BE9" w:rsidP="0014011F">
      <w:pPr>
        <w:jc w:val="both"/>
        <w:rPr>
          <w:rFonts w:ascii="Verdana" w:hAnsi="Verdana"/>
          <w:b/>
          <w:sz w:val="20"/>
          <w:szCs w:val="20"/>
          <w:highlight w:val="yellow"/>
        </w:rPr>
      </w:pPr>
    </w:p>
    <w:p w:rsidR="00B61BDA" w:rsidRDefault="00B61BDA" w:rsidP="0014011F">
      <w:pPr>
        <w:jc w:val="both"/>
        <w:rPr>
          <w:rFonts w:ascii="Verdana" w:hAnsi="Verdana"/>
          <w:w w:val="105"/>
          <w:sz w:val="20"/>
          <w:szCs w:val="20"/>
        </w:rPr>
      </w:pPr>
    </w:p>
    <w:p w:rsidR="00E925EA" w:rsidRDefault="00E925EA" w:rsidP="0014011F">
      <w:pPr>
        <w:jc w:val="both"/>
        <w:rPr>
          <w:rFonts w:ascii="Verdana" w:hAnsi="Verdana"/>
          <w:w w:val="105"/>
          <w:sz w:val="20"/>
          <w:szCs w:val="20"/>
        </w:rPr>
      </w:pPr>
    </w:p>
    <w:p w:rsidR="00535E33" w:rsidRPr="00E80B70" w:rsidRDefault="00535E33" w:rsidP="0014011F">
      <w:pPr>
        <w:jc w:val="both"/>
        <w:rPr>
          <w:rFonts w:ascii="Verdana" w:hAnsi="Verdana"/>
          <w:sz w:val="20"/>
          <w:szCs w:val="20"/>
        </w:rPr>
      </w:pPr>
    </w:p>
    <w:sectPr w:rsidR="00535E33" w:rsidRPr="00E80B70" w:rsidSect="00E80B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851" w:right="860" w:bottom="851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E8A" w:rsidRDefault="00EB0E8A" w:rsidP="00234C02">
      <w:r>
        <w:separator/>
      </w:r>
    </w:p>
  </w:endnote>
  <w:endnote w:type="continuationSeparator" w:id="0">
    <w:p w:rsidR="00EB0E8A" w:rsidRDefault="00EB0E8A" w:rsidP="00234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mo">
    <w:charset w:val="00"/>
    <w:family w:val="auto"/>
    <w:pitch w:val="default"/>
    <w:sig w:usb0="00000000" w:usb1="00000000" w:usb2="00000000" w:usb3="00000000" w:csb0="0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E8A" w:rsidRDefault="00EB0E8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507469"/>
      <w:docPartObj>
        <w:docPartGallery w:val="Page Numbers (Bottom of Page)"/>
        <w:docPartUnique/>
      </w:docPartObj>
    </w:sdtPr>
    <w:sdtContent>
      <w:p w:rsidR="00EB0E8A" w:rsidRDefault="000F4131">
        <w:pPr>
          <w:pStyle w:val="Pidipagina"/>
        </w:pPr>
        <w:fldSimple w:instr=" PAGE   \* MERGEFORMAT ">
          <w:r w:rsidR="006D52D4">
            <w:rPr>
              <w:noProof/>
            </w:rPr>
            <w:t>3</w:t>
          </w:r>
        </w:fldSimple>
      </w:p>
    </w:sdtContent>
  </w:sdt>
  <w:p w:rsidR="00EB0E8A" w:rsidRDefault="00EB0E8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E8A" w:rsidRDefault="00EB0E8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E8A" w:rsidRDefault="00EB0E8A" w:rsidP="00234C02">
      <w:r>
        <w:separator/>
      </w:r>
    </w:p>
  </w:footnote>
  <w:footnote w:type="continuationSeparator" w:id="0">
    <w:p w:rsidR="00EB0E8A" w:rsidRDefault="00EB0E8A" w:rsidP="00234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E8A" w:rsidRDefault="00EB0E8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E8A" w:rsidRDefault="00EB0E8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E8A" w:rsidRDefault="00EB0E8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293FC4"/>
    <w:multiLevelType w:val="hybridMultilevel"/>
    <w:tmpl w:val="1B6EB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64AE7"/>
    <w:multiLevelType w:val="hybridMultilevel"/>
    <w:tmpl w:val="76B0D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5732B"/>
    <w:multiLevelType w:val="multilevel"/>
    <w:tmpl w:val="177A2B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9D07251"/>
    <w:multiLevelType w:val="hybridMultilevel"/>
    <w:tmpl w:val="F2925C64"/>
    <w:lvl w:ilvl="0" w:tplc="235ABCA8">
      <w:numFmt w:val="bullet"/>
      <w:lvlText w:val="·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16C6B"/>
    <w:multiLevelType w:val="hybridMultilevel"/>
    <w:tmpl w:val="33D0263E"/>
    <w:lvl w:ilvl="0" w:tplc="5C56AC6A">
      <w:start w:val="1"/>
      <w:numFmt w:val="decimal"/>
      <w:lvlText w:val="%1)"/>
      <w:lvlJc w:val="left"/>
      <w:pPr>
        <w:ind w:left="922" w:hanging="356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it-IT" w:eastAsia="en-US" w:bidi="ar-SA"/>
      </w:rPr>
    </w:lvl>
    <w:lvl w:ilvl="1" w:tplc="CD28F1C4">
      <w:start w:val="1"/>
      <w:numFmt w:val="decimal"/>
      <w:lvlText w:val="%2)"/>
      <w:lvlJc w:val="left"/>
      <w:pPr>
        <w:ind w:left="1546" w:hanging="348"/>
      </w:pPr>
      <w:rPr>
        <w:rFonts w:ascii="Cambria" w:eastAsia="Cambria" w:hAnsi="Cambria" w:cs="Cambria" w:hint="default"/>
        <w:i/>
        <w:iCs/>
        <w:spacing w:val="-1"/>
        <w:w w:val="93"/>
        <w:sz w:val="21"/>
        <w:szCs w:val="21"/>
        <w:lang w:val="it-IT" w:eastAsia="en-US" w:bidi="ar-SA"/>
      </w:rPr>
    </w:lvl>
    <w:lvl w:ilvl="2" w:tplc="7E701BDE">
      <w:numFmt w:val="bullet"/>
      <w:lvlText w:val="•"/>
      <w:lvlJc w:val="left"/>
      <w:pPr>
        <w:ind w:left="4000" w:hanging="348"/>
      </w:pPr>
      <w:rPr>
        <w:rFonts w:hint="default"/>
        <w:lang w:val="it-IT" w:eastAsia="en-US" w:bidi="ar-SA"/>
      </w:rPr>
    </w:lvl>
    <w:lvl w:ilvl="3" w:tplc="7910E5A8">
      <w:numFmt w:val="bullet"/>
      <w:lvlText w:val="•"/>
      <w:lvlJc w:val="left"/>
      <w:pPr>
        <w:ind w:left="4765" w:hanging="348"/>
      </w:pPr>
      <w:rPr>
        <w:rFonts w:hint="default"/>
        <w:lang w:val="it-IT" w:eastAsia="en-US" w:bidi="ar-SA"/>
      </w:rPr>
    </w:lvl>
    <w:lvl w:ilvl="4" w:tplc="F07A4146">
      <w:numFmt w:val="bullet"/>
      <w:lvlText w:val="•"/>
      <w:lvlJc w:val="left"/>
      <w:pPr>
        <w:ind w:left="5531" w:hanging="348"/>
      </w:pPr>
      <w:rPr>
        <w:rFonts w:hint="default"/>
        <w:lang w:val="it-IT" w:eastAsia="en-US" w:bidi="ar-SA"/>
      </w:rPr>
    </w:lvl>
    <w:lvl w:ilvl="5" w:tplc="971482D6">
      <w:numFmt w:val="bullet"/>
      <w:lvlText w:val="•"/>
      <w:lvlJc w:val="left"/>
      <w:pPr>
        <w:ind w:left="6296" w:hanging="348"/>
      </w:pPr>
      <w:rPr>
        <w:rFonts w:hint="default"/>
        <w:lang w:val="it-IT" w:eastAsia="en-US" w:bidi="ar-SA"/>
      </w:rPr>
    </w:lvl>
    <w:lvl w:ilvl="6" w:tplc="BF384FD2">
      <w:numFmt w:val="bullet"/>
      <w:lvlText w:val="•"/>
      <w:lvlJc w:val="left"/>
      <w:pPr>
        <w:ind w:left="7062" w:hanging="348"/>
      </w:pPr>
      <w:rPr>
        <w:rFonts w:hint="default"/>
        <w:lang w:val="it-IT" w:eastAsia="en-US" w:bidi="ar-SA"/>
      </w:rPr>
    </w:lvl>
    <w:lvl w:ilvl="7" w:tplc="8EB2A4CC">
      <w:numFmt w:val="bullet"/>
      <w:lvlText w:val="•"/>
      <w:lvlJc w:val="left"/>
      <w:pPr>
        <w:ind w:left="7827" w:hanging="348"/>
      </w:pPr>
      <w:rPr>
        <w:rFonts w:hint="default"/>
        <w:lang w:val="it-IT" w:eastAsia="en-US" w:bidi="ar-SA"/>
      </w:rPr>
    </w:lvl>
    <w:lvl w:ilvl="8" w:tplc="D51087BC">
      <w:numFmt w:val="bullet"/>
      <w:lvlText w:val="•"/>
      <w:lvlJc w:val="left"/>
      <w:pPr>
        <w:ind w:left="8593" w:hanging="348"/>
      </w:pPr>
      <w:rPr>
        <w:rFonts w:hint="default"/>
        <w:lang w:val="it-IT" w:eastAsia="en-US" w:bidi="ar-SA"/>
      </w:rPr>
    </w:lvl>
  </w:abstractNum>
  <w:abstractNum w:abstractNumId="7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5C53"/>
    <w:multiLevelType w:val="hybridMultilevel"/>
    <w:tmpl w:val="7354BAB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4D74F09"/>
    <w:multiLevelType w:val="multilevel"/>
    <w:tmpl w:val="BC8830B6"/>
    <w:lvl w:ilvl="0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1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BF9759D"/>
    <w:multiLevelType w:val="hybridMultilevel"/>
    <w:tmpl w:val="05E22616"/>
    <w:lvl w:ilvl="0" w:tplc="93966A54">
      <w:start w:val="3"/>
      <w:numFmt w:val="decimal"/>
      <w:lvlText w:val="%1)"/>
      <w:lvlJc w:val="left"/>
      <w:pPr>
        <w:ind w:left="1542" w:hanging="352"/>
      </w:pPr>
      <w:rPr>
        <w:rFonts w:hint="default"/>
        <w:i/>
        <w:iCs/>
        <w:spacing w:val="-1"/>
        <w:w w:val="101"/>
        <w:lang w:val="it-IT" w:eastAsia="en-US" w:bidi="ar-SA"/>
      </w:rPr>
    </w:lvl>
    <w:lvl w:ilvl="1" w:tplc="7284C916">
      <w:numFmt w:val="bullet"/>
      <w:lvlText w:val="•"/>
      <w:lvlJc w:val="left"/>
      <w:pPr>
        <w:ind w:left="2398" w:hanging="352"/>
      </w:pPr>
      <w:rPr>
        <w:rFonts w:hint="default"/>
        <w:lang w:val="it-IT" w:eastAsia="en-US" w:bidi="ar-SA"/>
      </w:rPr>
    </w:lvl>
    <w:lvl w:ilvl="2" w:tplc="C8CCF838">
      <w:numFmt w:val="bullet"/>
      <w:lvlText w:val="•"/>
      <w:lvlJc w:val="left"/>
      <w:pPr>
        <w:ind w:left="3256" w:hanging="352"/>
      </w:pPr>
      <w:rPr>
        <w:rFonts w:hint="default"/>
        <w:lang w:val="it-IT" w:eastAsia="en-US" w:bidi="ar-SA"/>
      </w:rPr>
    </w:lvl>
    <w:lvl w:ilvl="3" w:tplc="0396D5CA">
      <w:numFmt w:val="bullet"/>
      <w:lvlText w:val="•"/>
      <w:lvlJc w:val="left"/>
      <w:pPr>
        <w:ind w:left="4115" w:hanging="352"/>
      </w:pPr>
      <w:rPr>
        <w:rFonts w:hint="default"/>
        <w:lang w:val="it-IT" w:eastAsia="en-US" w:bidi="ar-SA"/>
      </w:rPr>
    </w:lvl>
    <w:lvl w:ilvl="4" w:tplc="27C0632A">
      <w:numFmt w:val="bullet"/>
      <w:lvlText w:val="•"/>
      <w:lvlJc w:val="left"/>
      <w:pPr>
        <w:ind w:left="4973" w:hanging="352"/>
      </w:pPr>
      <w:rPr>
        <w:rFonts w:hint="default"/>
        <w:lang w:val="it-IT" w:eastAsia="en-US" w:bidi="ar-SA"/>
      </w:rPr>
    </w:lvl>
    <w:lvl w:ilvl="5" w:tplc="B08A1A72">
      <w:numFmt w:val="bullet"/>
      <w:lvlText w:val="•"/>
      <w:lvlJc w:val="left"/>
      <w:pPr>
        <w:ind w:left="5832" w:hanging="352"/>
      </w:pPr>
      <w:rPr>
        <w:rFonts w:hint="default"/>
        <w:lang w:val="it-IT" w:eastAsia="en-US" w:bidi="ar-SA"/>
      </w:rPr>
    </w:lvl>
    <w:lvl w:ilvl="6" w:tplc="D2B05C0E">
      <w:numFmt w:val="bullet"/>
      <w:lvlText w:val="•"/>
      <w:lvlJc w:val="left"/>
      <w:pPr>
        <w:ind w:left="6690" w:hanging="352"/>
      </w:pPr>
      <w:rPr>
        <w:rFonts w:hint="default"/>
        <w:lang w:val="it-IT" w:eastAsia="en-US" w:bidi="ar-SA"/>
      </w:rPr>
    </w:lvl>
    <w:lvl w:ilvl="7" w:tplc="07F6ACBE">
      <w:numFmt w:val="bullet"/>
      <w:lvlText w:val="•"/>
      <w:lvlJc w:val="left"/>
      <w:pPr>
        <w:ind w:left="7548" w:hanging="352"/>
      </w:pPr>
      <w:rPr>
        <w:rFonts w:hint="default"/>
        <w:lang w:val="it-IT" w:eastAsia="en-US" w:bidi="ar-SA"/>
      </w:rPr>
    </w:lvl>
    <w:lvl w:ilvl="8" w:tplc="8FAC5F66">
      <w:numFmt w:val="bullet"/>
      <w:lvlText w:val="•"/>
      <w:lvlJc w:val="left"/>
      <w:pPr>
        <w:ind w:left="8407" w:hanging="352"/>
      </w:pPr>
      <w:rPr>
        <w:rFonts w:hint="default"/>
        <w:lang w:val="it-IT" w:eastAsia="en-US" w:bidi="ar-SA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F1A14A1"/>
    <w:multiLevelType w:val="hybridMultilevel"/>
    <w:tmpl w:val="16984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>
    <w:nsid w:val="4AA8612D"/>
    <w:multiLevelType w:val="multilevel"/>
    <w:tmpl w:val="6736E7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510C6FBE"/>
    <w:multiLevelType w:val="hybridMultilevel"/>
    <w:tmpl w:val="F9444B4E"/>
    <w:lvl w:ilvl="0" w:tplc="04100011">
      <w:start w:val="1"/>
      <w:numFmt w:val="decimal"/>
      <w:lvlText w:val="%1)"/>
      <w:lvlJc w:val="left"/>
      <w:pPr>
        <w:ind w:left="1546" w:hanging="348"/>
      </w:pPr>
      <w:rPr>
        <w:rFonts w:hint="default"/>
        <w:i/>
        <w:iCs/>
        <w:spacing w:val="-1"/>
        <w:w w:val="93"/>
        <w:sz w:val="21"/>
        <w:szCs w:val="21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F6CE7"/>
    <w:multiLevelType w:val="hybridMultilevel"/>
    <w:tmpl w:val="33D0263E"/>
    <w:lvl w:ilvl="0" w:tplc="5C56AC6A">
      <w:start w:val="1"/>
      <w:numFmt w:val="decimal"/>
      <w:lvlText w:val="%1)"/>
      <w:lvlJc w:val="left"/>
      <w:pPr>
        <w:ind w:left="922" w:hanging="356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it-IT" w:eastAsia="en-US" w:bidi="ar-SA"/>
      </w:rPr>
    </w:lvl>
    <w:lvl w:ilvl="1" w:tplc="CD28F1C4">
      <w:start w:val="1"/>
      <w:numFmt w:val="decimal"/>
      <w:lvlText w:val="%2)"/>
      <w:lvlJc w:val="left"/>
      <w:pPr>
        <w:ind w:left="1546" w:hanging="348"/>
      </w:pPr>
      <w:rPr>
        <w:rFonts w:ascii="Cambria" w:eastAsia="Cambria" w:hAnsi="Cambria" w:cs="Cambria" w:hint="default"/>
        <w:i/>
        <w:iCs/>
        <w:spacing w:val="-1"/>
        <w:w w:val="93"/>
        <w:sz w:val="21"/>
        <w:szCs w:val="21"/>
        <w:lang w:val="it-IT" w:eastAsia="en-US" w:bidi="ar-SA"/>
      </w:rPr>
    </w:lvl>
    <w:lvl w:ilvl="2" w:tplc="7E701BDE">
      <w:numFmt w:val="bullet"/>
      <w:lvlText w:val="•"/>
      <w:lvlJc w:val="left"/>
      <w:pPr>
        <w:ind w:left="4000" w:hanging="348"/>
      </w:pPr>
      <w:rPr>
        <w:rFonts w:hint="default"/>
        <w:lang w:val="it-IT" w:eastAsia="en-US" w:bidi="ar-SA"/>
      </w:rPr>
    </w:lvl>
    <w:lvl w:ilvl="3" w:tplc="7910E5A8">
      <w:numFmt w:val="bullet"/>
      <w:lvlText w:val="•"/>
      <w:lvlJc w:val="left"/>
      <w:pPr>
        <w:ind w:left="4765" w:hanging="348"/>
      </w:pPr>
      <w:rPr>
        <w:rFonts w:hint="default"/>
        <w:lang w:val="it-IT" w:eastAsia="en-US" w:bidi="ar-SA"/>
      </w:rPr>
    </w:lvl>
    <w:lvl w:ilvl="4" w:tplc="F07A4146">
      <w:numFmt w:val="bullet"/>
      <w:lvlText w:val="•"/>
      <w:lvlJc w:val="left"/>
      <w:pPr>
        <w:ind w:left="5531" w:hanging="348"/>
      </w:pPr>
      <w:rPr>
        <w:rFonts w:hint="default"/>
        <w:lang w:val="it-IT" w:eastAsia="en-US" w:bidi="ar-SA"/>
      </w:rPr>
    </w:lvl>
    <w:lvl w:ilvl="5" w:tplc="971482D6">
      <w:numFmt w:val="bullet"/>
      <w:lvlText w:val="•"/>
      <w:lvlJc w:val="left"/>
      <w:pPr>
        <w:ind w:left="6296" w:hanging="348"/>
      </w:pPr>
      <w:rPr>
        <w:rFonts w:hint="default"/>
        <w:lang w:val="it-IT" w:eastAsia="en-US" w:bidi="ar-SA"/>
      </w:rPr>
    </w:lvl>
    <w:lvl w:ilvl="6" w:tplc="BF384FD2">
      <w:numFmt w:val="bullet"/>
      <w:lvlText w:val="•"/>
      <w:lvlJc w:val="left"/>
      <w:pPr>
        <w:ind w:left="7062" w:hanging="348"/>
      </w:pPr>
      <w:rPr>
        <w:rFonts w:hint="default"/>
        <w:lang w:val="it-IT" w:eastAsia="en-US" w:bidi="ar-SA"/>
      </w:rPr>
    </w:lvl>
    <w:lvl w:ilvl="7" w:tplc="8EB2A4CC">
      <w:numFmt w:val="bullet"/>
      <w:lvlText w:val="•"/>
      <w:lvlJc w:val="left"/>
      <w:pPr>
        <w:ind w:left="7827" w:hanging="348"/>
      </w:pPr>
      <w:rPr>
        <w:rFonts w:hint="default"/>
        <w:lang w:val="it-IT" w:eastAsia="en-US" w:bidi="ar-SA"/>
      </w:rPr>
    </w:lvl>
    <w:lvl w:ilvl="8" w:tplc="D51087BC">
      <w:numFmt w:val="bullet"/>
      <w:lvlText w:val="•"/>
      <w:lvlJc w:val="left"/>
      <w:pPr>
        <w:ind w:left="8593" w:hanging="348"/>
      </w:pPr>
      <w:rPr>
        <w:rFonts w:hint="default"/>
        <w:lang w:val="it-IT" w:eastAsia="en-US" w:bidi="ar-SA"/>
      </w:rPr>
    </w:lvl>
  </w:abstractNum>
  <w:abstractNum w:abstractNumId="19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E74F39"/>
    <w:multiLevelType w:val="hybridMultilevel"/>
    <w:tmpl w:val="05E22616"/>
    <w:lvl w:ilvl="0" w:tplc="93966A54">
      <w:start w:val="3"/>
      <w:numFmt w:val="decimal"/>
      <w:lvlText w:val="%1)"/>
      <w:lvlJc w:val="left"/>
      <w:pPr>
        <w:ind w:left="1542" w:hanging="352"/>
      </w:pPr>
      <w:rPr>
        <w:rFonts w:hint="default"/>
        <w:i/>
        <w:iCs/>
        <w:spacing w:val="-1"/>
        <w:w w:val="101"/>
        <w:lang w:val="it-IT" w:eastAsia="en-US" w:bidi="ar-SA"/>
      </w:rPr>
    </w:lvl>
    <w:lvl w:ilvl="1" w:tplc="7284C916">
      <w:numFmt w:val="bullet"/>
      <w:lvlText w:val="•"/>
      <w:lvlJc w:val="left"/>
      <w:pPr>
        <w:ind w:left="2398" w:hanging="352"/>
      </w:pPr>
      <w:rPr>
        <w:rFonts w:hint="default"/>
        <w:lang w:val="it-IT" w:eastAsia="en-US" w:bidi="ar-SA"/>
      </w:rPr>
    </w:lvl>
    <w:lvl w:ilvl="2" w:tplc="C8CCF838">
      <w:numFmt w:val="bullet"/>
      <w:lvlText w:val="•"/>
      <w:lvlJc w:val="left"/>
      <w:pPr>
        <w:ind w:left="3256" w:hanging="352"/>
      </w:pPr>
      <w:rPr>
        <w:rFonts w:hint="default"/>
        <w:lang w:val="it-IT" w:eastAsia="en-US" w:bidi="ar-SA"/>
      </w:rPr>
    </w:lvl>
    <w:lvl w:ilvl="3" w:tplc="0396D5CA">
      <w:numFmt w:val="bullet"/>
      <w:lvlText w:val="•"/>
      <w:lvlJc w:val="left"/>
      <w:pPr>
        <w:ind w:left="4115" w:hanging="352"/>
      </w:pPr>
      <w:rPr>
        <w:rFonts w:hint="default"/>
        <w:lang w:val="it-IT" w:eastAsia="en-US" w:bidi="ar-SA"/>
      </w:rPr>
    </w:lvl>
    <w:lvl w:ilvl="4" w:tplc="27C0632A">
      <w:numFmt w:val="bullet"/>
      <w:lvlText w:val="•"/>
      <w:lvlJc w:val="left"/>
      <w:pPr>
        <w:ind w:left="4973" w:hanging="352"/>
      </w:pPr>
      <w:rPr>
        <w:rFonts w:hint="default"/>
        <w:lang w:val="it-IT" w:eastAsia="en-US" w:bidi="ar-SA"/>
      </w:rPr>
    </w:lvl>
    <w:lvl w:ilvl="5" w:tplc="B08A1A72">
      <w:numFmt w:val="bullet"/>
      <w:lvlText w:val="•"/>
      <w:lvlJc w:val="left"/>
      <w:pPr>
        <w:ind w:left="5832" w:hanging="352"/>
      </w:pPr>
      <w:rPr>
        <w:rFonts w:hint="default"/>
        <w:lang w:val="it-IT" w:eastAsia="en-US" w:bidi="ar-SA"/>
      </w:rPr>
    </w:lvl>
    <w:lvl w:ilvl="6" w:tplc="D2B05C0E">
      <w:numFmt w:val="bullet"/>
      <w:lvlText w:val="•"/>
      <w:lvlJc w:val="left"/>
      <w:pPr>
        <w:ind w:left="6690" w:hanging="352"/>
      </w:pPr>
      <w:rPr>
        <w:rFonts w:hint="default"/>
        <w:lang w:val="it-IT" w:eastAsia="en-US" w:bidi="ar-SA"/>
      </w:rPr>
    </w:lvl>
    <w:lvl w:ilvl="7" w:tplc="07F6ACBE">
      <w:numFmt w:val="bullet"/>
      <w:lvlText w:val="•"/>
      <w:lvlJc w:val="left"/>
      <w:pPr>
        <w:ind w:left="7548" w:hanging="352"/>
      </w:pPr>
      <w:rPr>
        <w:rFonts w:hint="default"/>
        <w:lang w:val="it-IT" w:eastAsia="en-US" w:bidi="ar-SA"/>
      </w:rPr>
    </w:lvl>
    <w:lvl w:ilvl="8" w:tplc="8FAC5F66">
      <w:numFmt w:val="bullet"/>
      <w:lvlText w:val="•"/>
      <w:lvlJc w:val="left"/>
      <w:pPr>
        <w:ind w:left="8407" w:hanging="352"/>
      </w:pPr>
      <w:rPr>
        <w:rFonts w:hint="default"/>
        <w:lang w:val="it-IT" w:eastAsia="en-US" w:bidi="ar-SA"/>
      </w:rPr>
    </w:lvl>
  </w:abstractNum>
  <w:abstractNum w:abstractNumId="22">
    <w:nsid w:val="5CEB727E"/>
    <w:multiLevelType w:val="hybridMultilevel"/>
    <w:tmpl w:val="4F780EE2"/>
    <w:lvl w:ilvl="0" w:tplc="413621FE">
      <w:start w:val="2"/>
      <w:numFmt w:val="decimal"/>
      <w:lvlText w:val="%1)"/>
      <w:lvlJc w:val="left"/>
      <w:pPr>
        <w:ind w:left="1516" w:hanging="358"/>
        <w:jc w:val="right"/>
      </w:pPr>
      <w:rPr>
        <w:rFonts w:ascii="Times New Roman" w:eastAsia="Times New Roman" w:hAnsi="Times New Roman" w:cs="Times New Roman" w:hint="default"/>
        <w:i/>
        <w:iCs/>
        <w:w w:val="83"/>
        <w:sz w:val="21"/>
        <w:szCs w:val="21"/>
        <w:lang w:val="it-IT" w:eastAsia="en-US" w:bidi="ar-SA"/>
      </w:rPr>
    </w:lvl>
    <w:lvl w:ilvl="1" w:tplc="8B584ADE">
      <w:numFmt w:val="bullet"/>
      <w:lvlText w:val="•"/>
      <w:lvlJc w:val="left"/>
      <w:pPr>
        <w:ind w:left="2380" w:hanging="358"/>
      </w:pPr>
      <w:rPr>
        <w:rFonts w:hint="default"/>
        <w:lang w:val="it-IT" w:eastAsia="en-US" w:bidi="ar-SA"/>
      </w:rPr>
    </w:lvl>
    <w:lvl w:ilvl="2" w:tplc="9C585BF8">
      <w:numFmt w:val="bullet"/>
      <w:lvlText w:val="•"/>
      <w:lvlJc w:val="left"/>
      <w:pPr>
        <w:ind w:left="3240" w:hanging="358"/>
      </w:pPr>
      <w:rPr>
        <w:rFonts w:hint="default"/>
        <w:lang w:val="it-IT" w:eastAsia="en-US" w:bidi="ar-SA"/>
      </w:rPr>
    </w:lvl>
    <w:lvl w:ilvl="3" w:tplc="9386F370">
      <w:numFmt w:val="bullet"/>
      <w:lvlText w:val="•"/>
      <w:lvlJc w:val="left"/>
      <w:pPr>
        <w:ind w:left="4101" w:hanging="358"/>
      </w:pPr>
      <w:rPr>
        <w:rFonts w:hint="default"/>
        <w:lang w:val="it-IT" w:eastAsia="en-US" w:bidi="ar-SA"/>
      </w:rPr>
    </w:lvl>
    <w:lvl w:ilvl="4" w:tplc="9CAC1380">
      <w:numFmt w:val="bullet"/>
      <w:lvlText w:val="•"/>
      <w:lvlJc w:val="left"/>
      <w:pPr>
        <w:ind w:left="4961" w:hanging="358"/>
      </w:pPr>
      <w:rPr>
        <w:rFonts w:hint="default"/>
        <w:lang w:val="it-IT" w:eastAsia="en-US" w:bidi="ar-SA"/>
      </w:rPr>
    </w:lvl>
    <w:lvl w:ilvl="5" w:tplc="9B56BAAC">
      <w:numFmt w:val="bullet"/>
      <w:lvlText w:val="•"/>
      <w:lvlJc w:val="left"/>
      <w:pPr>
        <w:ind w:left="5822" w:hanging="358"/>
      </w:pPr>
      <w:rPr>
        <w:rFonts w:hint="default"/>
        <w:lang w:val="it-IT" w:eastAsia="en-US" w:bidi="ar-SA"/>
      </w:rPr>
    </w:lvl>
    <w:lvl w:ilvl="6" w:tplc="F842C770">
      <w:numFmt w:val="bullet"/>
      <w:lvlText w:val="•"/>
      <w:lvlJc w:val="left"/>
      <w:pPr>
        <w:ind w:left="6682" w:hanging="358"/>
      </w:pPr>
      <w:rPr>
        <w:rFonts w:hint="default"/>
        <w:lang w:val="it-IT" w:eastAsia="en-US" w:bidi="ar-SA"/>
      </w:rPr>
    </w:lvl>
    <w:lvl w:ilvl="7" w:tplc="AEB006B8">
      <w:numFmt w:val="bullet"/>
      <w:lvlText w:val="•"/>
      <w:lvlJc w:val="left"/>
      <w:pPr>
        <w:ind w:left="7542" w:hanging="358"/>
      </w:pPr>
      <w:rPr>
        <w:rFonts w:hint="default"/>
        <w:lang w:val="it-IT" w:eastAsia="en-US" w:bidi="ar-SA"/>
      </w:rPr>
    </w:lvl>
    <w:lvl w:ilvl="8" w:tplc="2228CD26">
      <w:numFmt w:val="bullet"/>
      <w:lvlText w:val="•"/>
      <w:lvlJc w:val="left"/>
      <w:pPr>
        <w:ind w:left="8403" w:hanging="358"/>
      </w:pPr>
      <w:rPr>
        <w:rFonts w:hint="default"/>
        <w:lang w:val="it-IT" w:eastAsia="en-US" w:bidi="ar-SA"/>
      </w:rPr>
    </w:lvl>
  </w:abstractNum>
  <w:abstractNum w:abstractNumId="23">
    <w:nsid w:val="67434241"/>
    <w:multiLevelType w:val="hybridMultilevel"/>
    <w:tmpl w:val="445A88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B6981"/>
    <w:multiLevelType w:val="multilevel"/>
    <w:tmpl w:val="8FE0ECF8"/>
    <w:lvl w:ilvl="0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5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909B8"/>
    <w:multiLevelType w:val="hybridMultilevel"/>
    <w:tmpl w:val="1F90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6"/>
  </w:num>
  <w:num w:numId="4">
    <w:abstractNumId w:val="16"/>
  </w:num>
  <w:num w:numId="5">
    <w:abstractNumId w:val="12"/>
  </w:num>
  <w:num w:numId="6">
    <w:abstractNumId w:val="17"/>
  </w:num>
  <w:num w:numId="7">
    <w:abstractNumId w:val="18"/>
  </w:num>
  <w:num w:numId="8">
    <w:abstractNumId w:val="24"/>
  </w:num>
  <w:num w:numId="9">
    <w:abstractNumId w:val="10"/>
  </w:num>
  <w:num w:numId="10">
    <w:abstractNumId w:val="8"/>
  </w:num>
  <w:num w:numId="11">
    <w:abstractNumId w:val="25"/>
  </w:num>
  <w:num w:numId="12">
    <w:abstractNumId w:val="4"/>
  </w:num>
  <w:num w:numId="13">
    <w:abstractNumId w:val="3"/>
  </w:num>
  <w:num w:numId="14">
    <w:abstractNumId w:val="5"/>
  </w:num>
  <w:num w:numId="15">
    <w:abstractNumId w:val="2"/>
  </w:num>
  <w:num w:numId="16">
    <w:abstractNumId w:val="26"/>
  </w:num>
  <w:num w:numId="17">
    <w:abstractNumId w:val="23"/>
  </w:num>
  <w:num w:numId="18">
    <w:abstractNumId w:val="13"/>
  </w:num>
  <w:num w:numId="19">
    <w:abstractNumId w:val="15"/>
  </w:num>
  <w:num w:numId="20">
    <w:abstractNumId w:val="11"/>
  </w:num>
  <w:num w:numId="21">
    <w:abstractNumId w:val="20"/>
  </w:num>
  <w:num w:numId="22">
    <w:abstractNumId w:val="19"/>
  </w:num>
  <w:num w:numId="23">
    <w:abstractNumId w:val="9"/>
  </w:num>
  <w:num w:numId="24">
    <w:abstractNumId w:val="7"/>
  </w:num>
  <w:num w:numId="25">
    <w:abstractNumId w:val="1"/>
    <w:lvlOverride w:ilvl="0">
      <w:startOverride w:val="1"/>
    </w:lvlOverride>
  </w:num>
  <w:num w:numId="26">
    <w:abstractNumId w:val="0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177FC0"/>
    <w:rsid w:val="000011C7"/>
    <w:rsid w:val="0000390A"/>
    <w:rsid w:val="00006231"/>
    <w:rsid w:val="00034157"/>
    <w:rsid w:val="00052E6E"/>
    <w:rsid w:val="00071FDE"/>
    <w:rsid w:val="0009111A"/>
    <w:rsid w:val="000B6101"/>
    <w:rsid w:val="000C191B"/>
    <w:rsid w:val="000C447C"/>
    <w:rsid w:val="000F395E"/>
    <w:rsid w:val="000F4131"/>
    <w:rsid w:val="000F59D6"/>
    <w:rsid w:val="000F70F8"/>
    <w:rsid w:val="0014011F"/>
    <w:rsid w:val="00151134"/>
    <w:rsid w:val="001635DC"/>
    <w:rsid w:val="00177FC0"/>
    <w:rsid w:val="00192F26"/>
    <w:rsid w:val="001B02D9"/>
    <w:rsid w:val="001B1A3C"/>
    <w:rsid w:val="001C587C"/>
    <w:rsid w:val="001D75C3"/>
    <w:rsid w:val="001E22DE"/>
    <w:rsid w:val="001E56F3"/>
    <w:rsid w:val="001F12C1"/>
    <w:rsid w:val="001F42CC"/>
    <w:rsid w:val="00215851"/>
    <w:rsid w:val="00216BEB"/>
    <w:rsid w:val="00234C02"/>
    <w:rsid w:val="00241B6D"/>
    <w:rsid w:val="002440E7"/>
    <w:rsid w:val="002451B4"/>
    <w:rsid w:val="002716B5"/>
    <w:rsid w:val="0029132E"/>
    <w:rsid w:val="002B2E18"/>
    <w:rsid w:val="002C75E8"/>
    <w:rsid w:val="002D082D"/>
    <w:rsid w:val="00300BCA"/>
    <w:rsid w:val="00321D3B"/>
    <w:rsid w:val="003623B2"/>
    <w:rsid w:val="0036412E"/>
    <w:rsid w:val="0036502C"/>
    <w:rsid w:val="00392522"/>
    <w:rsid w:val="003A4F51"/>
    <w:rsid w:val="003A5E32"/>
    <w:rsid w:val="003B10FF"/>
    <w:rsid w:val="003D2FF3"/>
    <w:rsid w:val="003E4312"/>
    <w:rsid w:val="003F1D7D"/>
    <w:rsid w:val="0040658F"/>
    <w:rsid w:val="00415F50"/>
    <w:rsid w:val="00423C4A"/>
    <w:rsid w:val="004366B2"/>
    <w:rsid w:val="00464260"/>
    <w:rsid w:val="00466E1C"/>
    <w:rsid w:val="00497969"/>
    <w:rsid w:val="004A188F"/>
    <w:rsid w:val="004B58FA"/>
    <w:rsid w:val="004E1DCB"/>
    <w:rsid w:val="004F0987"/>
    <w:rsid w:val="00535E33"/>
    <w:rsid w:val="005563BD"/>
    <w:rsid w:val="0059698D"/>
    <w:rsid w:val="005A5F5F"/>
    <w:rsid w:val="005C6DD8"/>
    <w:rsid w:val="005E0A13"/>
    <w:rsid w:val="00636DCF"/>
    <w:rsid w:val="00642D38"/>
    <w:rsid w:val="0065517E"/>
    <w:rsid w:val="0068792E"/>
    <w:rsid w:val="006A3718"/>
    <w:rsid w:val="006D399C"/>
    <w:rsid w:val="006D52D4"/>
    <w:rsid w:val="006E2E7A"/>
    <w:rsid w:val="006E7C03"/>
    <w:rsid w:val="007222A3"/>
    <w:rsid w:val="00724C01"/>
    <w:rsid w:val="007468C8"/>
    <w:rsid w:val="00764D21"/>
    <w:rsid w:val="00782CB2"/>
    <w:rsid w:val="00793655"/>
    <w:rsid w:val="007B5CC1"/>
    <w:rsid w:val="007C48B8"/>
    <w:rsid w:val="007F29F5"/>
    <w:rsid w:val="00805F57"/>
    <w:rsid w:val="0082292A"/>
    <w:rsid w:val="00831D77"/>
    <w:rsid w:val="008462D8"/>
    <w:rsid w:val="00865030"/>
    <w:rsid w:val="00873283"/>
    <w:rsid w:val="008936FF"/>
    <w:rsid w:val="008A1B5A"/>
    <w:rsid w:val="008A3E91"/>
    <w:rsid w:val="008B2CA1"/>
    <w:rsid w:val="008B700A"/>
    <w:rsid w:val="008D4BE9"/>
    <w:rsid w:val="008E0F0A"/>
    <w:rsid w:val="00947522"/>
    <w:rsid w:val="00960DA1"/>
    <w:rsid w:val="009636C4"/>
    <w:rsid w:val="00975220"/>
    <w:rsid w:val="009759E5"/>
    <w:rsid w:val="00980047"/>
    <w:rsid w:val="00985304"/>
    <w:rsid w:val="009A2BD9"/>
    <w:rsid w:val="009C112E"/>
    <w:rsid w:val="009C1499"/>
    <w:rsid w:val="009C16F0"/>
    <w:rsid w:val="009C1E4E"/>
    <w:rsid w:val="009E508D"/>
    <w:rsid w:val="009F3A88"/>
    <w:rsid w:val="00A00BFF"/>
    <w:rsid w:val="00A0710F"/>
    <w:rsid w:val="00A16D12"/>
    <w:rsid w:val="00A26238"/>
    <w:rsid w:val="00A418F8"/>
    <w:rsid w:val="00A441C0"/>
    <w:rsid w:val="00A653D8"/>
    <w:rsid w:val="00A655AD"/>
    <w:rsid w:val="00A67E23"/>
    <w:rsid w:val="00A73953"/>
    <w:rsid w:val="00A82CE2"/>
    <w:rsid w:val="00A87609"/>
    <w:rsid w:val="00AB4198"/>
    <w:rsid w:val="00AB5A14"/>
    <w:rsid w:val="00AF047E"/>
    <w:rsid w:val="00AF7ABB"/>
    <w:rsid w:val="00B32BE9"/>
    <w:rsid w:val="00B61BDA"/>
    <w:rsid w:val="00B660E8"/>
    <w:rsid w:val="00B72E8E"/>
    <w:rsid w:val="00B833BF"/>
    <w:rsid w:val="00B85685"/>
    <w:rsid w:val="00B8657C"/>
    <w:rsid w:val="00B8753D"/>
    <w:rsid w:val="00BA60BD"/>
    <w:rsid w:val="00BA7F4C"/>
    <w:rsid w:val="00C0376F"/>
    <w:rsid w:val="00C05E6E"/>
    <w:rsid w:val="00C127F2"/>
    <w:rsid w:val="00C32A8D"/>
    <w:rsid w:val="00C33451"/>
    <w:rsid w:val="00C454B6"/>
    <w:rsid w:val="00C502E7"/>
    <w:rsid w:val="00C53940"/>
    <w:rsid w:val="00C542DF"/>
    <w:rsid w:val="00C565D5"/>
    <w:rsid w:val="00C65C55"/>
    <w:rsid w:val="00C76539"/>
    <w:rsid w:val="00C83671"/>
    <w:rsid w:val="00C96921"/>
    <w:rsid w:val="00CA5855"/>
    <w:rsid w:val="00CB588E"/>
    <w:rsid w:val="00CD390C"/>
    <w:rsid w:val="00CD4AEC"/>
    <w:rsid w:val="00CD67B4"/>
    <w:rsid w:val="00D13721"/>
    <w:rsid w:val="00D17FAF"/>
    <w:rsid w:val="00D449CD"/>
    <w:rsid w:val="00D46231"/>
    <w:rsid w:val="00D90078"/>
    <w:rsid w:val="00D95F8B"/>
    <w:rsid w:val="00DA5336"/>
    <w:rsid w:val="00DD0A30"/>
    <w:rsid w:val="00DD4786"/>
    <w:rsid w:val="00E03372"/>
    <w:rsid w:val="00E33C5B"/>
    <w:rsid w:val="00E52A1E"/>
    <w:rsid w:val="00E80B70"/>
    <w:rsid w:val="00E85F67"/>
    <w:rsid w:val="00E925EA"/>
    <w:rsid w:val="00EA6461"/>
    <w:rsid w:val="00EB0E8A"/>
    <w:rsid w:val="00EB3ADE"/>
    <w:rsid w:val="00ED35B9"/>
    <w:rsid w:val="00ED6878"/>
    <w:rsid w:val="00EF7E2C"/>
    <w:rsid w:val="00F15F3F"/>
    <w:rsid w:val="00F528C7"/>
    <w:rsid w:val="00F57D76"/>
    <w:rsid w:val="00F64B2F"/>
    <w:rsid w:val="00F86F69"/>
    <w:rsid w:val="00F95F2C"/>
    <w:rsid w:val="00FA047B"/>
    <w:rsid w:val="00FA0C92"/>
    <w:rsid w:val="00FB4D80"/>
    <w:rsid w:val="00FC2636"/>
    <w:rsid w:val="00FC6FB0"/>
    <w:rsid w:val="00FE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77FC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7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77FC0"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177FC0"/>
    <w:pPr>
      <w:spacing w:line="358" w:lineRule="exact"/>
      <w:ind w:left="2697"/>
      <w:outlineLvl w:val="1"/>
    </w:pPr>
    <w:rPr>
      <w:rFonts w:ascii="Trebuchet MS" w:eastAsia="Trebuchet MS" w:hAnsi="Trebuchet MS" w:cs="Trebuchet MS"/>
      <w:sz w:val="35"/>
      <w:szCs w:val="35"/>
    </w:rPr>
  </w:style>
  <w:style w:type="paragraph" w:customStyle="1" w:styleId="Heading2">
    <w:name w:val="Heading 2"/>
    <w:basedOn w:val="Normale"/>
    <w:uiPriority w:val="1"/>
    <w:qFormat/>
    <w:rsid w:val="00177FC0"/>
    <w:pPr>
      <w:ind w:left="113"/>
      <w:jc w:val="both"/>
      <w:outlineLvl w:val="2"/>
    </w:pPr>
  </w:style>
  <w:style w:type="paragraph" w:customStyle="1" w:styleId="Heading3">
    <w:name w:val="Heading 3"/>
    <w:basedOn w:val="Normale"/>
    <w:uiPriority w:val="1"/>
    <w:qFormat/>
    <w:rsid w:val="00177FC0"/>
    <w:pPr>
      <w:spacing w:before="1"/>
      <w:ind w:left="148"/>
      <w:outlineLvl w:val="3"/>
    </w:pPr>
    <w:rPr>
      <w:b/>
      <w:bCs/>
      <w:sz w:val="21"/>
      <w:szCs w:val="21"/>
    </w:rPr>
  </w:style>
  <w:style w:type="paragraph" w:customStyle="1" w:styleId="Heading4">
    <w:name w:val="Heading 4"/>
    <w:basedOn w:val="Normale"/>
    <w:uiPriority w:val="1"/>
    <w:qFormat/>
    <w:rsid w:val="00177FC0"/>
    <w:pPr>
      <w:ind w:left="861"/>
      <w:outlineLvl w:val="4"/>
    </w:pPr>
    <w:rPr>
      <w:b/>
      <w:bCs/>
      <w:i/>
      <w:iCs/>
      <w:sz w:val="21"/>
      <w:szCs w:val="21"/>
    </w:rPr>
  </w:style>
  <w:style w:type="paragraph" w:styleId="Paragrafoelenco">
    <w:name w:val="List Paragraph"/>
    <w:basedOn w:val="Normale"/>
    <w:link w:val="ParagrafoelencoCarattere"/>
    <w:uiPriority w:val="34"/>
    <w:qFormat/>
    <w:rsid w:val="00177FC0"/>
    <w:pPr>
      <w:spacing w:before="61"/>
      <w:ind w:left="915" w:hanging="358"/>
    </w:pPr>
  </w:style>
  <w:style w:type="paragraph" w:customStyle="1" w:styleId="TableParagraph">
    <w:name w:val="Table Paragraph"/>
    <w:basedOn w:val="Normale"/>
    <w:uiPriority w:val="1"/>
    <w:qFormat/>
    <w:rsid w:val="00177FC0"/>
    <w:pPr>
      <w:ind w:left="12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8C8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96921"/>
    <w:pPr>
      <w:widowControl/>
      <w:tabs>
        <w:tab w:val="center" w:pos="4819"/>
        <w:tab w:val="right" w:pos="9638"/>
      </w:tabs>
      <w:autoSpaceDE/>
      <w:autoSpaceDN/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921"/>
    <w:rPr>
      <w:rFonts w:eastAsia="Times New Roman"/>
      <w:lang w:val="it-IT"/>
    </w:rPr>
  </w:style>
  <w:style w:type="paragraph" w:styleId="Titolo">
    <w:name w:val="Title"/>
    <w:basedOn w:val="Normale"/>
    <w:link w:val="TitoloCarattere"/>
    <w:uiPriority w:val="1"/>
    <w:qFormat/>
    <w:rsid w:val="00C76539"/>
    <w:pPr>
      <w:spacing w:line="267" w:lineRule="exact"/>
      <w:ind w:left="2103" w:right="1999"/>
      <w:jc w:val="center"/>
    </w:pPr>
    <w:rPr>
      <w:rFonts w:ascii="Verdana" w:eastAsia="Verdana" w:hAnsi="Verdana" w:cs="Verdana"/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C76539"/>
    <w:rPr>
      <w:rFonts w:ascii="Verdana" w:eastAsia="Verdana" w:hAnsi="Verdana" w:cs="Verdana"/>
      <w:b/>
      <w:bCs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76539"/>
    <w:rPr>
      <w:color w:val="0000FF" w:themeColor="hyperlink"/>
      <w:u w:val="single"/>
    </w:rPr>
  </w:style>
  <w:style w:type="paragraph" w:customStyle="1" w:styleId="Default">
    <w:name w:val="Default"/>
    <w:rsid w:val="00CD67B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34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C02"/>
    <w:rPr>
      <w:rFonts w:ascii="Times New Roman" w:eastAsia="Times New Roman" w:hAnsi="Times New Roman" w:cs="Times New Roman"/>
      <w:lang w:val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B3ADE"/>
    <w:rPr>
      <w:rFonts w:ascii="Times New Roman" w:eastAsia="Times New Roman" w:hAnsi="Times New Roman" w:cs="Times New Roman"/>
      <w:lang w:val="it-IT"/>
    </w:rPr>
  </w:style>
  <w:style w:type="paragraph" w:customStyle="1" w:styleId="Comma">
    <w:name w:val="Comma"/>
    <w:basedOn w:val="Paragrafoelenco"/>
    <w:link w:val="CommaCarattere"/>
    <w:qFormat/>
    <w:rsid w:val="006E7C03"/>
    <w:pPr>
      <w:widowControl/>
      <w:numPr>
        <w:numId w:val="18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6E7C03"/>
    <w:rPr>
      <w:lang w:val="it-IT"/>
    </w:rPr>
  </w:style>
  <w:style w:type="character" w:customStyle="1" w:styleId="ui-provider">
    <w:name w:val="ui-provider"/>
    <w:basedOn w:val="Carpredefinitoparagrafo"/>
    <w:rsid w:val="00FC6FB0"/>
  </w:style>
  <w:style w:type="paragraph" w:customStyle="1" w:styleId="sche3">
    <w:name w:val="sche_3"/>
    <w:rsid w:val="0082292A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82292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rsid w:val="00D90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895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69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453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molteno.edu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lcic822006@pec.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cic822006@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</dc:creator>
  <cp:lastModifiedBy>dirigente</cp:lastModifiedBy>
  <cp:revision>4</cp:revision>
  <cp:lastPrinted>2024-03-13T13:21:00Z</cp:lastPrinted>
  <dcterms:created xsi:type="dcterms:W3CDTF">2024-10-04T12:17:00Z</dcterms:created>
  <dcterms:modified xsi:type="dcterms:W3CDTF">2024-10-04T13:18:00Z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LastSaved">
    <vt:filetime>2023-05-05T00:00:00Z</vt:filetime>
  </property>
</Properties>
</file>